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2BC90DD"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5CBA6B68" w:rsidR="008E6418" w:rsidRPr="002D6355" w:rsidRDefault="00CC2F5B" w:rsidP="008449BE">
      <w:pPr>
        <w:pStyle w:val="Nadpis8"/>
        <w:shd w:val="clear" w:color="auto" w:fill="FFD966"/>
        <w:rPr>
          <w:b w:val="0"/>
          <w:bCs/>
        </w:rPr>
      </w:pPr>
      <w:r w:rsidRPr="00CC2F5B">
        <w:t>Operační mikroskopy</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p w14:paraId="10C2CEBA" w14:textId="77777777" w:rsidR="003F24AA" w:rsidRDefault="003F24AA" w:rsidP="00CC2F5B">
      <w:pPr>
        <w:rPr>
          <w:lang w:eastAsia="en-US"/>
        </w:rPr>
      </w:pPr>
    </w:p>
    <w:tbl>
      <w:tblPr>
        <w:tblStyle w:val="Mkatabulky"/>
        <w:tblW w:w="9813" w:type="dxa"/>
        <w:tblInd w:w="-5" w:type="dxa"/>
        <w:tblLook w:val="04A0" w:firstRow="1" w:lastRow="0" w:firstColumn="1" w:lastColumn="0" w:noHBand="0" w:noVBand="1"/>
      </w:tblPr>
      <w:tblGrid>
        <w:gridCol w:w="4604"/>
        <w:gridCol w:w="1316"/>
        <w:gridCol w:w="14"/>
        <w:gridCol w:w="3879"/>
      </w:tblGrid>
      <w:tr w:rsidR="003F24AA" w:rsidRPr="003F24AA" w14:paraId="01E8E5FE" w14:textId="77777777" w:rsidTr="003F24AA">
        <w:trPr>
          <w:trHeight w:val="358"/>
        </w:trPr>
        <w:tc>
          <w:tcPr>
            <w:tcW w:w="4604" w:type="dxa"/>
            <w:shd w:val="clear" w:color="auto" w:fill="BDD6EE" w:themeFill="accent1" w:themeFillTint="66"/>
            <w:vAlign w:val="center"/>
          </w:tcPr>
          <w:p w14:paraId="249A0185" w14:textId="77777777" w:rsidR="003F24AA" w:rsidRPr="003F24AA" w:rsidRDefault="003F24AA" w:rsidP="003F24AA">
            <w:pPr>
              <w:rPr>
                <w:rFonts w:asciiTheme="minorHAnsi" w:hAnsiTheme="minorHAnsi"/>
                <w:b/>
                <w:sz w:val="28"/>
                <w:szCs w:val="28"/>
              </w:rPr>
            </w:pPr>
            <w:r w:rsidRPr="003F24AA">
              <w:rPr>
                <w:rFonts w:asciiTheme="minorHAnsi" w:hAnsiTheme="minorHAnsi"/>
                <w:b/>
                <w:sz w:val="28"/>
                <w:szCs w:val="28"/>
              </w:rPr>
              <w:t>Položka ve</w:t>
            </w:r>
            <w:r w:rsidRPr="003F24AA">
              <w:rPr>
                <w:rFonts w:asciiTheme="minorHAnsi" w:hAnsiTheme="minorHAnsi"/>
                <w:b/>
                <w:bCs/>
                <w:sz w:val="28"/>
                <w:szCs w:val="28"/>
              </w:rPr>
              <w:t xml:space="preserve">řejné </w:t>
            </w:r>
            <w:r w:rsidRPr="003F24AA">
              <w:rPr>
                <w:rFonts w:asciiTheme="minorHAnsi" w:hAnsiTheme="minorHAnsi"/>
                <w:b/>
                <w:sz w:val="28"/>
                <w:szCs w:val="28"/>
              </w:rPr>
              <w:t>zakázky</w:t>
            </w:r>
          </w:p>
        </w:tc>
        <w:tc>
          <w:tcPr>
            <w:tcW w:w="5209" w:type="dxa"/>
            <w:gridSpan w:val="3"/>
            <w:shd w:val="clear" w:color="auto" w:fill="BDD6EE" w:themeFill="accent1" w:themeFillTint="66"/>
            <w:vAlign w:val="center"/>
          </w:tcPr>
          <w:p w14:paraId="43392262" w14:textId="77777777" w:rsidR="003F24AA" w:rsidRPr="003F24AA" w:rsidRDefault="003F24AA" w:rsidP="003F24AA">
            <w:pPr>
              <w:rPr>
                <w:rFonts w:asciiTheme="minorHAnsi" w:hAnsiTheme="minorHAnsi"/>
                <w:b/>
                <w:bCs/>
                <w:sz w:val="28"/>
                <w:szCs w:val="28"/>
              </w:rPr>
            </w:pPr>
            <w:r w:rsidRPr="003F24AA">
              <w:rPr>
                <w:rFonts w:asciiTheme="minorHAnsi" w:hAnsiTheme="minorHAnsi"/>
                <w:b/>
                <w:bCs/>
                <w:sz w:val="28"/>
                <w:szCs w:val="28"/>
              </w:rPr>
              <w:t>Operační mikroskop pro Pardubickou nemocnici – 1 ks</w:t>
            </w:r>
          </w:p>
        </w:tc>
      </w:tr>
      <w:tr w:rsidR="003F24AA" w:rsidRPr="003F24AA" w14:paraId="066787CC" w14:textId="77777777" w:rsidTr="003F24AA">
        <w:trPr>
          <w:trHeight w:val="1238"/>
        </w:trPr>
        <w:tc>
          <w:tcPr>
            <w:tcW w:w="4604" w:type="dxa"/>
            <w:shd w:val="clear" w:color="auto" w:fill="F7CAAC" w:themeFill="accent2" w:themeFillTint="66"/>
          </w:tcPr>
          <w:p w14:paraId="5ECBF353" w14:textId="77777777" w:rsidR="003F24AA" w:rsidRPr="00462610" w:rsidRDefault="003F24AA" w:rsidP="003F24AA">
            <w:pPr>
              <w:keepNext/>
              <w:outlineLvl w:val="5"/>
              <w:rPr>
                <w:rFonts w:asciiTheme="minorHAnsi" w:hAnsiTheme="minorHAnsi"/>
                <w:b/>
                <w:sz w:val="22"/>
                <w:szCs w:val="22"/>
              </w:rPr>
            </w:pPr>
            <w:r w:rsidRPr="00462610">
              <w:rPr>
                <w:rFonts w:ascii="Calibri" w:hAnsi="Calibri"/>
                <w:b/>
                <w:sz w:val="22"/>
                <w:szCs w:val="22"/>
              </w:rPr>
              <w:t>Závazné charakteristiky a požadavky</w:t>
            </w:r>
          </w:p>
        </w:tc>
        <w:tc>
          <w:tcPr>
            <w:tcW w:w="1316" w:type="dxa"/>
            <w:shd w:val="clear" w:color="auto" w:fill="F7CAAC" w:themeFill="accent2" w:themeFillTint="66"/>
          </w:tcPr>
          <w:p w14:paraId="51429DE1" w14:textId="77777777" w:rsidR="003F24AA" w:rsidRPr="003F24AA" w:rsidRDefault="003F24AA" w:rsidP="003F24AA">
            <w:pPr>
              <w:rPr>
                <w:rFonts w:asciiTheme="minorHAnsi" w:hAnsiTheme="minorHAnsi"/>
                <w:b/>
                <w:sz w:val="22"/>
              </w:rPr>
            </w:pPr>
            <w:r w:rsidRPr="003F24AA">
              <w:rPr>
                <w:rFonts w:asciiTheme="minorHAnsi" w:hAnsiTheme="minorHAnsi"/>
                <w:b/>
                <w:sz w:val="22"/>
              </w:rPr>
              <w:t>Splnění požadavku ANO/NE</w:t>
            </w:r>
          </w:p>
        </w:tc>
        <w:tc>
          <w:tcPr>
            <w:tcW w:w="3893" w:type="dxa"/>
            <w:gridSpan w:val="2"/>
            <w:shd w:val="clear" w:color="auto" w:fill="F7CAAC" w:themeFill="accent2" w:themeFillTint="66"/>
          </w:tcPr>
          <w:p w14:paraId="03AFB2B5" w14:textId="77777777" w:rsidR="003F24AA" w:rsidRPr="003F24AA" w:rsidRDefault="003F24AA" w:rsidP="003F24AA">
            <w:pPr>
              <w:rPr>
                <w:rFonts w:asciiTheme="minorHAnsi" w:hAnsiTheme="minorHAnsi"/>
                <w:b/>
                <w:sz w:val="22"/>
              </w:rPr>
            </w:pPr>
            <w:r w:rsidRPr="003F24AA">
              <w:rPr>
                <w:rFonts w:asciiTheme="minorHAnsi" w:hAnsiTheme="minorHAnsi"/>
                <w:b/>
                <w:sz w:val="22"/>
              </w:rPr>
              <w:t>Popis specifikace nabízeného plnění, ze kterého bude vyplývat splnění požadavků stanovených zadavatelem, možno uvést odkaz na stránku v nabídce.</w:t>
            </w:r>
          </w:p>
        </w:tc>
      </w:tr>
      <w:tr w:rsidR="003F24AA" w:rsidRPr="003F24AA" w14:paraId="71AAE7E4" w14:textId="77777777" w:rsidTr="00462610">
        <w:trPr>
          <w:trHeight w:val="491"/>
        </w:trPr>
        <w:tc>
          <w:tcPr>
            <w:tcW w:w="4604" w:type="dxa"/>
            <w:shd w:val="clear" w:color="auto" w:fill="auto"/>
            <w:vAlign w:val="center"/>
          </w:tcPr>
          <w:p w14:paraId="4CD15FDF"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Operační mikroskop pro ORL výkony</w:t>
            </w:r>
          </w:p>
        </w:tc>
        <w:tc>
          <w:tcPr>
            <w:tcW w:w="1316" w:type="dxa"/>
            <w:shd w:val="clear" w:color="auto" w:fill="auto"/>
            <w:vAlign w:val="center"/>
          </w:tcPr>
          <w:p w14:paraId="1757C1C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1CB1F25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EBE49EA" w14:textId="77777777" w:rsidTr="00462610">
        <w:trPr>
          <w:trHeight w:val="688"/>
        </w:trPr>
        <w:tc>
          <w:tcPr>
            <w:tcW w:w="4604" w:type="dxa"/>
            <w:shd w:val="clear" w:color="auto" w:fill="auto"/>
            <w:vAlign w:val="center"/>
          </w:tcPr>
          <w:p w14:paraId="448F126F" w14:textId="77777777" w:rsidR="003F24AA" w:rsidRPr="00462610" w:rsidRDefault="003F24AA" w:rsidP="003F24AA">
            <w:pPr>
              <w:rPr>
                <w:rFonts w:ascii="Calibri" w:hAnsi="Calibri" w:cs="Calibri"/>
                <w:sz w:val="22"/>
                <w:szCs w:val="22"/>
              </w:rPr>
            </w:pPr>
            <w:proofErr w:type="spellStart"/>
            <w:r w:rsidRPr="00462610">
              <w:rPr>
                <w:rFonts w:ascii="Calibri" w:hAnsi="Calibri" w:cs="Calibri"/>
                <w:sz w:val="22"/>
                <w:szCs w:val="22"/>
              </w:rPr>
              <w:t>Zabrzditelný</w:t>
            </w:r>
            <w:proofErr w:type="spellEnd"/>
            <w:r w:rsidRPr="00462610">
              <w:rPr>
                <w:rFonts w:ascii="Calibri" w:hAnsi="Calibri" w:cs="Calibri"/>
                <w:sz w:val="22"/>
                <w:szCs w:val="22"/>
              </w:rPr>
              <w:t xml:space="preserve"> podlahový stativ s kolečky (včetně ochrany proti přejetí kabelů na zemi) pro lehkou manipulaci ve všech směrech</w:t>
            </w:r>
            <w:r w:rsidRPr="00462610">
              <w:rPr>
                <w:rFonts w:ascii="Calibri" w:hAnsi="Calibri" w:cs="Calibri"/>
                <w:color w:val="FF0000"/>
                <w:sz w:val="22"/>
                <w:szCs w:val="22"/>
              </w:rPr>
              <w:t xml:space="preserve"> </w:t>
            </w:r>
            <w:r w:rsidRPr="00462610">
              <w:rPr>
                <w:rFonts w:ascii="Calibri" w:hAnsi="Calibri" w:cs="Calibri"/>
                <w:sz w:val="22"/>
                <w:szCs w:val="22"/>
              </w:rPr>
              <w:t>a s elektromagnetickým brzdami všech os pohybu mikroskopu a stativu</w:t>
            </w:r>
          </w:p>
        </w:tc>
        <w:tc>
          <w:tcPr>
            <w:tcW w:w="1316" w:type="dxa"/>
            <w:shd w:val="clear" w:color="auto" w:fill="auto"/>
            <w:vAlign w:val="center"/>
          </w:tcPr>
          <w:p w14:paraId="3FC308D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3837C64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5A0A7C7" w14:textId="77777777" w:rsidTr="00462610">
        <w:trPr>
          <w:trHeight w:val="645"/>
        </w:trPr>
        <w:tc>
          <w:tcPr>
            <w:tcW w:w="4604" w:type="dxa"/>
            <w:shd w:val="clear" w:color="auto" w:fill="auto"/>
            <w:vAlign w:val="center"/>
          </w:tcPr>
          <w:p w14:paraId="752671B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Uzavřený a kompaktní design s plně integrovanými kabely a </w:t>
            </w:r>
            <w:proofErr w:type="spellStart"/>
            <w:r w:rsidRPr="00462610">
              <w:rPr>
                <w:rFonts w:ascii="Calibri" w:hAnsi="Calibri" w:cs="Calibri"/>
                <w:sz w:val="22"/>
                <w:szCs w:val="22"/>
              </w:rPr>
              <w:t>světlovodiči</w:t>
            </w:r>
            <w:proofErr w:type="spellEnd"/>
          </w:p>
        </w:tc>
        <w:tc>
          <w:tcPr>
            <w:tcW w:w="1316" w:type="dxa"/>
            <w:shd w:val="clear" w:color="auto" w:fill="auto"/>
            <w:vAlign w:val="center"/>
          </w:tcPr>
          <w:p w14:paraId="5EE5864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65CEA9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D097731" w14:textId="77777777" w:rsidTr="00462610">
        <w:trPr>
          <w:trHeight w:val="605"/>
        </w:trPr>
        <w:tc>
          <w:tcPr>
            <w:tcW w:w="4604" w:type="dxa"/>
            <w:shd w:val="clear" w:color="auto" w:fill="auto"/>
            <w:vAlign w:val="center"/>
          </w:tcPr>
          <w:p w14:paraId="0F515FFA"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Integrovaný optický dělič pro boční pozici</w:t>
            </w:r>
          </w:p>
        </w:tc>
        <w:tc>
          <w:tcPr>
            <w:tcW w:w="1316" w:type="dxa"/>
            <w:shd w:val="clear" w:color="auto" w:fill="auto"/>
            <w:vAlign w:val="center"/>
          </w:tcPr>
          <w:p w14:paraId="3FDBB5C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6AD8DFAA"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8522687" w14:textId="77777777" w:rsidTr="00462610">
        <w:trPr>
          <w:trHeight w:val="559"/>
        </w:trPr>
        <w:tc>
          <w:tcPr>
            <w:tcW w:w="4604" w:type="dxa"/>
            <w:shd w:val="clear" w:color="auto" w:fill="auto"/>
            <w:vAlign w:val="center"/>
          </w:tcPr>
          <w:p w14:paraId="0F2E6526"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Binokulární tubus pro operatéra, naklápění v rozsahu min. </w:t>
            </w:r>
            <w:proofErr w:type="gramStart"/>
            <w:r w:rsidRPr="00462610">
              <w:rPr>
                <w:rFonts w:ascii="Calibri" w:hAnsi="Calibri" w:cs="Calibri"/>
                <w:sz w:val="22"/>
                <w:szCs w:val="22"/>
              </w:rPr>
              <w:t>0-180º</w:t>
            </w:r>
            <w:proofErr w:type="gramEnd"/>
            <w:r w:rsidRPr="00462610">
              <w:rPr>
                <w:rFonts w:ascii="Calibri" w:hAnsi="Calibri" w:cs="Calibri"/>
                <w:sz w:val="22"/>
                <w:szCs w:val="22"/>
              </w:rPr>
              <w:t xml:space="preserve"> a zároveň polohování v horizontální i vertikální rovině s centrálním nastavením PD a s přímým zvětšením o 50%</w:t>
            </w:r>
          </w:p>
        </w:tc>
        <w:tc>
          <w:tcPr>
            <w:tcW w:w="1316" w:type="dxa"/>
            <w:shd w:val="clear" w:color="auto" w:fill="auto"/>
            <w:vAlign w:val="center"/>
          </w:tcPr>
          <w:p w14:paraId="01EB2E3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3657909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4AA54CD" w14:textId="77777777" w:rsidTr="00462610">
        <w:trPr>
          <w:trHeight w:val="431"/>
        </w:trPr>
        <w:tc>
          <w:tcPr>
            <w:tcW w:w="4604" w:type="dxa"/>
            <w:shd w:val="clear" w:color="auto" w:fill="auto"/>
            <w:vAlign w:val="center"/>
          </w:tcPr>
          <w:p w14:paraId="629CF2B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Širokoúhlé okuláry s dioptrickou korekcí </w:t>
            </w:r>
          </w:p>
        </w:tc>
        <w:tc>
          <w:tcPr>
            <w:tcW w:w="1316" w:type="dxa"/>
            <w:shd w:val="clear" w:color="auto" w:fill="auto"/>
            <w:vAlign w:val="center"/>
          </w:tcPr>
          <w:p w14:paraId="3A174E7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B2AD14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BBE0EB8" w14:textId="77777777" w:rsidTr="00462610">
        <w:trPr>
          <w:trHeight w:val="485"/>
        </w:trPr>
        <w:tc>
          <w:tcPr>
            <w:tcW w:w="4604" w:type="dxa"/>
            <w:shd w:val="clear" w:color="auto" w:fill="auto"/>
            <w:vAlign w:val="center"/>
          </w:tcPr>
          <w:p w14:paraId="3583FA1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Integrovaná elektronicky kontrolovaná clona pro zlepšení hloubky ostrosti</w:t>
            </w:r>
          </w:p>
        </w:tc>
        <w:tc>
          <w:tcPr>
            <w:tcW w:w="1316" w:type="dxa"/>
            <w:shd w:val="clear" w:color="auto" w:fill="auto"/>
            <w:vAlign w:val="center"/>
          </w:tcPr>
          <w:p w14:paraId="231D1D7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F0130E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6E9309F5" w14:textId="77777777" w:rsidTr="00462610">
        <w:trPr>
          <w:trHeight w:val="498"/>
        </w:trPr>
        <w:tc>
          <w:tcPr>
            <w:tcW w:w="4604" w:type="dxa"/>
            <w:shd w:val="clear" w:color="auto" w:fill="auto"/>
            <w:vAlign w:val="center"/>
          </w:tcPr>
          <w:p w14:paraId="25478BE7"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lastRenderedPageBreak/>
              <w:t>Variabilní pracovní vzdálenost nastavitelná manuálně, motoricky, rozsah min. 200 mm až 625 mm</w:t>
            </w:r>
          </w:p>
        </w:tc>
        <w:tc>
          <w:tcPr>
            <w:tcW w:w="1316" w:type="dxa"/>
            <w:shd w:val="clear" w:color="auto" w:fill="auto"/>
            <w:vAlign w:val="center"/>
          </w:tcPr>
          <w:p w14:paraId="44CED55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4DDB3BD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5B6D03C" w14:textId="77777777" w:rsidTr="00462610">
        <w:trPr>
          <w:trHeight w:val="417"/>
        </w:trPr>
        <w:tc>
          <w:tcPr>
            <w:tcW w:w="4604" w:type="dxa"/>
            <w:shd w:val="clear" w:color="auto" w:fill="auto"/>
            <w:vAlign w:val="center"/>
          </w:tcPr>
          <w:p w14:paraId="19F1E2F5"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Autofokus</w:t>
            </w:r>
            <w:r w:rsidRPr="00462610">
              <w:rPr>
                <w:rFonts w:ascii="Calibri" w:hAnsi="Calibri" w:cs="Calibri"/>
                <w:color w:val="FF0000"/>
                <w:sz w:val="22"/>
                <w:szCs w:val="22"/>
              </w:rPr>
              <w:t xml:space="preserve"> </w:t>
            </w:r>
            <w:r w:rsidRPr="00462610">
              <w:rPr>
                <w:rFonts w:ascii="Calibri" w:hAnsi="Calibri" w:cs="Calibri"/>
                <w:sz w:val="22"/>
                <w:szCs w:val="22"/>
              </w:rPr>
              <w:t>v celém rozsahu pracovní vzdálenosti</w:t>
            </w:r>
          </w:p>
        </w:tc>
        <w:tc>
          <w:tcPr>
            <w:tcW w:w="1316" w:type="dxa"/>
            <w:shd w:val="clear" w:color="auto" w:fill="auto"/>
            <w:vAlign w:val="center"/>
          </w:tcPr>
          <w:p w14:paraId="6F9C9AA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65E60E1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2E6C4B6" w14:textId="77777777" w:rsidTr="00462610">
        <w:trPr>
          <w:trHeight w:val="417"/>
        </w:trPr>
        <w:tc>
          <w:tcPr>
            <w:tcW w:w="4604" w:type="dxa"/>
            <w:shd w:val="clear" w:color="auto" w:fill="auto"/>
            <w:vAlign w:val="center"/>
          </w:tcPr>
          <w:p w14:paraId="115F65C4"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Automatická úprava rychlosti zaostření v závislosti na aktuálním zvětšení</w:t>
            </w:r>
          </w:p>
        </w:tc>
        <w:tc>
          <w:tcPr>
            <w:tcW w:w="1316" w:type="dxa"/>
            <w:shd w:val="clear" w:color="auto" w:fill="auto"/>
            <w:vAlign w:val="center"/>
          </w:tcPr>
          <w:p w14:paraId="13CFCD1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5FCEB9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C43EB7B" w14:textId="77777777" w:rsidTr="00462610">
        <w:trPr>
          <w:trHeight w:val="417"/>
        </w:trPr>
        <w:tc>
          <w:tcPr>
            <w:tcW w:w="4604" w:type="dxa"/>
            <w:shd w:val="clear" w:color="auto" w:fill="auto"/>
            <w:vAlign w:val="center"/>
          </w:tcPr>
          <w:p w14:paraId="1A15778D"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Automatická úprava intenzity světla v závislosti na aktuálním zvětšení</w:t>
            </w:r>
          </w:p>
        </w:tc>
        <w:tc>
          <w:tcPr>
            <w:tcW w:w="1316" w:type="dxa"/>
            <w:shd w:val="clear" w:color="auto" w:fill="auto"/>
            <w:vAlign w:val="center"/>
          </w:tcPr>
          <w:p w14:paraId="4498126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1906930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658064A" w14:textId="77777777" w:rsidTr="00462610">
        <w:trPr>
          <w:trHeight w:val="431"/>
        </w:trPr>
        <w:tc>
          <w:tcPr>
            <w:tcW w:w="4604" w:type="dxa"/>
            <w:shd w:val="clear" w:color="auto" w:fill="auto"/>
            <w:vAlign w:val="center"/>
          </w:tcPr>
          <w:p w14:paraId="44ADA965"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Motorizované zaostření s nastavitelnou rychlostí</w:t>
            </w:r>
          </w:p>
        </w:tc>
        <w:tc>
          <w:tcPr>
            <w:tcW w:w="1316" w:type="dxa"/>
            <w:shd w:val="clear" w:color="auto" w:fill="auto"/>
            <w:vAlign w:val="center"/>
          </w:tcPr>
          <w:p w14:paraId="55486E1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56B55A5A"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06C086C" w14:textId="77777777" w:rsidTr="00462610">
        <w:trPr>
          <w:trHeight w:val="417"/>
        </w:trPr>
        <w:tc>
          <w:tcPr>
            <w:tcW w:w="4604" w:type="dxa"/>
            <w:shd w:val="clear" w:color="auto" w:fill="auto"/>
            <w:vAlign w:val="center"/>
          </w:tcPr>
          <w:p w14:paraId="79F6055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Motorizovaný X-Y posun ovládaný na držadlech </w:t>
            </w:r>
          </w:p>
        </w:tc>
        <w:tc>
          <w:tcPr>
            <w:tcW w:w="1316" w:type="dxa"/>
            <w:shd w:val="clear" w:color="auto" w:fill="auto"/>
            <w:vAlign w:val="center"/>
          </w:tcPr>
          <w:p w14:paraId="6E36FCB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4E8A084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563C6DF" w14:textId="77777777" w:rsidTr="00462610">
        <w:trPr>
          <w:trHeight w:val="571"/>
        </w:trPr>
        <w:tc>
          <w:tcPr>
            <w:tcW w:w="4604" w:type="dxa"/>
            <w:shd w:val="clear" w:color="auto" w:fill="auto"/>
            <w:vAlign w:val="center"/>
          </w:tcPr>
          <w:p w14:paraId="6B8BEA67"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Integrované xenonové osvětlení včetně zálohy, min. 2 x 300 W, automatická výměna</w:t>
            </w:r>
          </w:p>
        </w:tc>
        <w:tc>
          <w:tcPr>
            <w:tcW w:w="1316" w:type="dxa"/>
            <w:shd w:val="clear" w:color="auto" w:fill="auto"/>
            <w:vAlign w:val="center"/>
          </w:tcPr>
          <w:p w14:paraId="71AC631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7D620B9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A301D4A" w14:textId="77777777" w:rsidTr="00462610">
        <w:trPr>
          <w:trHeight w:val="625"/>
        </w:trPr>
        <w:tc>
          <w:tcPr>
            <w:tcW w:w="4604" w:type="dxa"/>
            <w:shd w:val="clear" w:color="auto" w:fill="auto"/>
            <w:vAlign w:val="center"/>
          </w:tcPr>
          <w:p w14:paraId="4FD12E34"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Zobrazení zbývající doby životnosti aktuálně používané lampy</w:t>
            </w:r>
          </w:p>
        </w:tc>
        <w:tc>
          <w:tcPr>
            <w:tcW w:w="1316" w:type="dxa"/>
            <w:shd w:val="clear" w:color="auto" w:fill="auto"/>
            <w:vAlign w:val="center"/>
          </w:tcPr>
          <w:p w14:paraId="26E66EE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7138C6D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4975E77" w14:textId="77777777" w:rsidTr="00462610">
        <w:trPr>
          <w:trHeight w:val="645"/>
        </w:trPr>
        <w:tc>
          <w:tcPr>
            <w:tcW w:w="4604" w:type="dxa"/>
            <w:shd w:val="clear" w:color="auto" w:fill="auto"/>
            <w:vAlign w:val="center"/>
          </w:tcPr>
          <w:p w14:paraId="12E05FF3"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Automatická indikace vadné lampy</w:t>
            </w:r>
          </w:p>
        </w:tc>
        <w:tc>
          <w:tcPr>
            <w:tcW w:w="1316" w:type="dxa"/>
            <w:shd w:val="clear" w:color="auto" w:fill="auto"/>
            <w:vAlign w:val="center"/>
          </w:tcPr>
          <w:p w14:paraId="44CDAC5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15A69B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C59E309" w14:textId="77777777" w:rsidTr="00462610">
        <w:trPr>
          <w:trHeight w:val="693"/>
        </w:trPr>
        <w:tc>
          <w:tcPr>
            <w:tcW w:w="4604" w:type="dxa"/>
            <w:shd w:val="clear" w:color="auto" w:fill="auto"/>
            <w:vAlign w:val="center"/>
          </w:tcPr>
          <w:p w14:paraId="5E0FB6CC"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Monitorování a výstraha systému při překročení individuálně zadané intenzity osvětlení</w:t>
            </w:r>
          </w:p>
        </w:tc>
        <w:tc>
          <w:tcPr>
            <w:tcW w:w="1316" w:type="dxa"/>
            <w:shd w:val="clear" w:color="auto" w:fill="auto"/>
            <w:vAlign w:val="center"/>
          </w:tcPr>
          <w:p w14:paraId="1BE4997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BE0062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6A4050F2" w14:textId="77777777" w:rsidTr="00462610">
        <w:trPr>
          <w:trHeight w:val="655"/>
        </w:trPr>
        <w:tc>
          <w:tcPr>
            <w:tcW w:w="4604" w:type="dxa"/>
            <w:shd w:val="clear" w:color="auto" w:fill="auto"/>
            <w:vAlign w:val="center"/>
          </w:tcPr>
          <w:p w14:paraId="2F679F52"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Nastavitelná ergonomická držadla, symetrická nad dolní hranou mikroskopu, s programovatelnými tlačítky pro ovládání funkcí mikroskopu (fokus, zoom, brzdy, XY posun atd.)</w:t>
            </w:r>
          </w:p>
        </w:tc>
        <w:tc>
          <w:tcPr>
            <w:tcW w:w="1316" w:type="dxa"/>
            <w:shd w:val="clear" w:color="auto" w:fill="auto"/>
            <w:vAlign w:val="center"/>
          </w:tcPr>
          <w:p w14:paraId="3557D87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0618389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C1E80C8" w14:textId="77777777" w:rsidTr="00462610">
        <w:trPr>
          <w:trHeight w:val="537"/>
        </w:trPr>
        <w:tc>
          <w:tcPr>
            <w:tcW w:w="4604" w:type="dxa"/>
            <w:shd w:val="clear" w:color="auto" w:fill="auto"/>
            <w:vAlign w:val="center"/>
          </w:tcPr>
          <w:p w14:paraId="406E4E6C"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Automatické vyvážení mikroskopu ve všech osách stisknutím jednoho tlačítka s celkovou dobou vyvážení celého mikroskopu do 1 minuty, nezávislé na pozici a příslušenství</w:t>
            </w:r>
          </w:p>
        </w:tc>
        <w:tc>
          <w:tcPr>
            <w:tcW w:w="1316" w:type="dxa"/>
            <w:shd w:val="clear" w:color="auto" w:fill="auto"/>
            <w:vAlign w:val="center"/>
          </w:tcPr>
          <w:p w14:paraId="62C35E6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7C094EB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34AFFB6" w14:textId="77777777" w:rsidTr="00462610">
        <w:trPr>
          <w:trHeight w:val="637"/>
        </w:trPr>
        <w:tc>
          <w:tcPr>
            <w:tcW w:w="4604" w:type="dxa"/>
            <w:shd w:val="clear" w:color="auto" w:fill="auto"/>
            <w:vAlign w:val="center"/>
          </w:tcPr>
          <w:p w14:paraId="093F1D26"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Vakuum systém pro odsátí vzduchu ze sterilních návleků</w:t>
            </w:r>
          </w:p>
        </w:tc>
        <w:tc>
          <w:tcPr>
            <w:tcW w:w="1316" w:type="dxa"/>
            <w:shd w:val="clear" w:color="auto" w:fill="auto"/>
            <w:vAlign w:val="center"/>
          </w:tcPr>
          <w:p w14:paraId="554DFFE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C5E937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97E3192" w14:textId="77777777" w:rsidTr="00462610">
        <w:trPr>
          <w:trHeight w:val="655"/>
        </w:trPr>
        <w:tc>
          <w:tcPr>
            <w:tcW w:w="4604" w:type="dxa"/>
            <w:shd w:val="clear" w:color="auto" w:fill="auto"/>
            <w:vAlign w:val="center"/>
          </w:tcPr>
          <w:p w14:paraId="2F40C2A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Identifikace sterilního návleku pomocí RFID</w:t>
            </w:r>
          </w:p>
        </w:tc>
        <w:tc>
          <w:tcPr>
            <w:tcW w:w="1316" w:type="dxa"/>
            <w:shd w:val="clear" w:color="auto" w:fill="auto"/>
            <w:vAlign w:val="center"/>
          </w:tcPr>
          <w:p w14:paraId="62788331"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444DD8A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FF45C93" w14:textId="77777777" w:rsidTr="00462610">
        <w:trPr>
          <w:trHeight w:val="503"/>
        </w:trPr>
        <w:tc>
          <w:tcPr>
            <w:tcW w:w="4604" w:type="dxa"/>
            <w:shd w:val="clear" w:color="auto" w:fill="auto"/>
            <w:vAlign w:val="center"/>
          </w:tcPr>
          <w:p w14:paraId="7940AE3D"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Individuální nastavení pro jednotlivé uživatele / procedury</w:t>
            </w:r>
          </w:p>
        </w:tc>
        <w:tc>
          <w:tcPr>
            <w:tcW w:w="1316" w:type="dxa"/>
            <w:shd w:val="clear" w:color="auto" w:fill="auto"/>
            <w:vAlign w:val="center"/>
          </w:tcPr>
          <w:p w14:paraId="4169524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00860181"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1B5ABD6" w14:textId="77777777" w:rsidTr="00462610">
        <w:trPr>
          <w:trHeight w:val="569"/>
        </w:trPr>
        <w:tc>
          <w:tcPr>
            <w:tcW w:w="4604" w:type="dxa"/>
            <w:shd w:val="clear" w:color="auto" w:fill="auto"/>
            <w:vAlign w:val="center"/>
          </w:tcPr>
          <w:p w14:paraId="4C903B69"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3CCD full HD videokamera integrovaná do hlavy mikroskopu bez zvětšení celkových rozměrů hlavy mikroskopu</w:t>
            </w:r>
          </w:p>
        </w:tc>
        <w:tc>
          <w:tcPr>
            <w:tcW w:w="1316" w:type="dxa"/>
            <w:shd w:val="clear" w:color="auto" w:fill="auto"/>
            <w:vAlign w:val="center"/>
          </w:tcPr>
          <w:p w14:paraId="5443FF7A"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4FACC2B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6C7F80D" w14:textId="77777777" w:rsidTr="00462610">
        <w:trPr>
          <w:trHeight w:val="511"/>
        </w:trPr>
        <w:tc>
          <w:tcPr>
            <w:tcW w:w="4604" w:type="dxa"/>
            <w:shd w:val="clear" w:color="auto" w:fill="auto"/>
            <w:vAlign w:val="center"/>
          </w:tcPr>
          <w:p w14:paraId="218DF8AD"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Ovládání funkcí mikroskopu a stativu a zobrazení operačního procesu pomocí dotykového min. 24“ LCD monitoru, rozlišení min. full HD</w:t>
            </w:r>
          </w:p>
        </w:tc>
        <w:tc>
          <w:tcPr>
            <w:tcW w:w="1316" w:type="dxa"/>
            <w:shd w:val="clear" w:color="auto" w:fill="auto"/>
            <w:vAlign w:val="center"/>
          </w:tcPr>
          <w:p w14:paraId="5E89C6B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669900F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3B89603" w14:textId="77777777" w:rsidTr="00462610">
        <w:trPr>
          <w:trHeight w:val="655"/>
        </w:trPr>
        <w:tc>
          <w:tcPr>
            <w:tcW w:w="4604" w:type="dxa"/>
            <w:shd w:val="clear" w:color="auto" w:fill="auto"/>
            <w:vAlign w:val="center"/>
          </w:tcPr>
          <w:p w14:paraId="1083D42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Integrovaný digitální rekordér do stativu mikroskopu s možností zhotovení snímků nebo videozáznamu</w:t>
            </w:r>
          </w:p>
        </w:tc>
        <w:tc>
          <w:tcPr>
            <w:tcW w:w="1316" w:type="dxa"/>
            <w:shd w:val="clear" w:color="auto" w:fill="auto"/>
            <w:vAlign w:val="center"/>
          </w:tcPr>
          <w:p w14:paraId="2C6EB64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E54BBE2"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9E16F36" w14:textId="77777777" w:rsidTr="00462610">
        <w:trPr>
          <w:trHeight w:val="548"/>
        </w:trPr>
        <w:tc>
          <w:tcPr>
            <w:tcW w:w="4604" w:type="dxa"/>
            <w:shd w:val="clear" w:color="auto" w:fill="auto"/>
            <w:vAlign w:val="center"/>
          </w:tcPr>
          <w:p w14:paraId="5B5F9A73"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Digitální rekordér s úložným prostorem min. 1TB</w:t>
            </w:r>
          </w:p>
        </w:tc>
        <w:tc>
          <w:tcPr>
            <w:tcW w:w="1316" w:type="dxa"/>
            <w:shd w:val="clear" w:color="auto" w:fill="auto"/>
            <w:vAlign w:val="center"/>
          </w:tcPr>
          <w:p w14:paraId="7DB511C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678F87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60EEA6B" w14:textId="77777777" w:rsidTr="00462610">
        <w:trPr>
          <w:trHeight w:val="655"/>
        </w:trPr>
        <w:tc>
          <w:tcPr>
            <w:tcW w:w="4604" w:type="dxa"/>
            <w:shd w:val="clear" w:color="auto" w:fill="auto"/>
            <w:vAlign w:val="center"/>
          </w:tcPr>
          <w:p w14:paraId="28742D0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lastRenderedPageBreak/>
              <w:t>Nahrávání videozáznamu min. full HD</w:t>
            </w:r>
          </w:p>
        </w:tc>
        <w:tc>
          <w:tcPr>
            <w:tcW w:w="1316" w:type="dxa"/>
            <w:shd w:val="clear" w:color="auto" w:fill="auto"/>
            <w:vAlign w:val="center"/>
          </w:tcPr>
          <w:p w14:paraId="0BEF56A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77DC35F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13BC95A" w14:textId="77777777" w:rsidTr="00462610">
        <w:trPr>
          <w:trHeight w:val="805"/>
        </w:trPr>
        <w:tc>
          <w:tcPr>
            <w:tcW w:w="4604" w:type="dxa"/>
            <w:shd w:val="clear" w:color="auto" w:fill="auto"/>
            <w:vAlign w:val="center"/>
          </w:tcPr>
          <w:p w14:paraId="1543F2CD"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Full HD digitální </w:t>
            </w:r>
            <w:proofErr w:type="spellStart"/>
            <w:r w:rsidRPr="00462610">
              <w:rPr>
                <w:rFonts w:ascii="Calibri" w:hAnsi="Calibri" w:cs="Calibri"/>
                <w:sz w:val="22"/>
                <w:szCs w:val="22"/>
              </w:rPr>
              <w:t>videořetězec</w:t>
            </w:r>
            <w:proofErr w:type="spellEnd"/>
            <w:r w:rsidRPr="00462610">
              <w:rPr>
                <w:rFonts w:ascii="Calibri" w:hAnsi="Calibri" w:cs="Calibri"/>
                <w:sz w:val="22"/>
                <w:szCs w:val="22"/>
              </w:rPr>
              <w:t xml:space="preserve"> kompletně integrován do stojanu a mikroskopu – bez externích modulů a kabelů</w:t>
            </w:r>
          </w:p>
        </w:tc>
        <w:tc>
          <w:tcPr>
            <w:tcW w:w="1316" w:type="dxa"/>
            <w:shd w:val="clear" w:color="auto" w:fill="auto"/>
            <w:vAlign w:val="center"/>
          </w:tcPr>
          <w:p w14:paraId="6AC6537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557D413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339EF40" w14:textId="77777777" w:rsidTr="00462610">
        <w:trPr>
          <w:trHeight w:val="790"/>
        </w:trPr>
        <w:tc>
          <w:tcPr>
            <w:tcW w:w="4604" w:type="dxa"/>
            <w:shd w:val="clear" w:color="auto" w:fill="auto"/>
            <w:vAlign w:val="center"/>
          </w:tcPr>
          <w:p w14:paraId="2DA84A87"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Správa dat pacienta s automatickou archivací pro obrázky a videodokumentaci z průběhu operace</w:t>
            </w:r>
          </w:p>
        </w:tc>
        <w:tc>
          <w:tcPr>
            <w:tcW w:w="1316" w:type="dxa"/>
            <w:shd w:val="clear" w:color="auto" w:fill="auto"/>
            <w:vAlign w:val="center"/>
          </w:tcPr>
          <w:p w14:paraId="2C3FE5C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2A5FAB4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398A11A" w14:textId="77777777" w:rsidTr="00462610">
        <w:trPr>
          <w:trHeight w:val="537"/>
        </w:trPr>
        <w:tc>
          <w:tcPr>
            <w:tcW w:w="4604" w:type="dxa"/>
            <w:shd w:val="clear" w:color="auto" w:fill="auto"/>
            <w:vAlign w:val="center"/>
          </w:tcPr>
          <w:p w14:paraId="509C2FC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Integrovaný LAN interface</w:t>
            </w:r>
          </w:p>
        </w:tc>
        <w:tc>
          <w:tcPr>
            <w:tcW w:w="1316" w:type="dxa"/>
            <w:shd w:val="clear" w:color="auto" w:fill="auto"/>
            <w:vAlign w:val="center"/>
          </w:tcPr>
          <w:p w14:paraId="12E1FB1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0269E591"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31DD608" w14:textId="77777777" w:rsidTr="00462610">
        <w:trPr>
          <w:trHeight w:val="448"/>
        </w:trPr>
        <w:tc>
          <w:tcPr>
            <w:tcW w:w="4604" w:type="dxa"/>
            <w:shd w:val="clear" w:color="auto" w:fill="auto"/>
            <w:vAlign w:val="center"/>
          </w:tcPr>
          <w:p w14:paraId="0169297C"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Integrovaný DICOM interface</w:t>
            </w:r>
          </w:p>
        </w:tc>
        <w:tc>
          <w:tcPr>
            <w:tcW w:w="1316" w:type="dxa"/>
            <w:shd w:val="clear" w:color="auto" w:fill="auto"/>
            <w:vAlign w:val="center"/>
          </w:tcPr>
          <w:p w14:paraId="3A6925A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6ED66CE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19D91C6" w14:textId="77777777" w:rsidTr="00462610">
        <w:trPr>
          <w:trHeight w:val="448"/>
        </w:trPr>
        <w:tc>
          <w:tcPr>
            <w:tcW w:w="4604" w:type="dxa"/>
            <w:shd w:val="clear" w:color="auto" w:fill="auto"/>
            <w:vAlign w:val="center"/>
          </w:tcPr>
          <w:p w14:paraId="1AA8B63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Možnost exportu dat (video a snímků) přes LAN nebo </w:t>
            </w:r>
            <w:proofErr w:type="spellStart"/>
            <w:r w:rsidRPr="00462610">
              <w:rPr>
                <w:rFonts w:ascii="Calibri" w:hAnsi="Calibri" w:cs="Calibri"/>
                <w:sz w:val="22"/>
                <w:szCs w:val="22"/>
              </w:rPr>
              <w:t>wi-fi</w:t>
            </w:r>
            <w:proofErr w:type="spellEnd"/>
          </w:p>
        </w:tc>
        <w:tc>
          <w:tcPr>
            <w:tcW w:w="1316" w:type="dxa"/>
            <w:shd w:val="clear" w:color="auto" w:fill="auto"/>
            <w:vAlign w:val="center"/>
          </w:tcPr>
          <w:p w14:paraId="5563367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5A2E69C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012AB25" w14:textId="77777777" w:rsidTr="00462610">
        <w:trPr>
          <w:trHeight w:val="448"/>
        </w:trPr>
        <w:tc>
          <w:tcPr>
            <w:tcW w:w="4604" w:type="dxa"/>
            <w:shd w:val="clear" w:color="auto" w:fill="auto"/>
            <w:vAlign w:val="center"/>
          </w:tcPr>
          <w:p w14:paraId="54EE2A87"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Možnost exportu dat (video a snímků) přes USB</w:t>
            </w:r>
          </w:p>
        </w:tc>
        <w:tc>
          <w:tcPr>
            <w:tcW w:w="1316" w:type="dxa"/>
            <w:shd w:val="clear" w:color="auto" w:fill="auto"/>
            <w:vAlign w:val="center"/>
          </w:tcPr>
          <w:p w14:paraId="4FE24F7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380F5A9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1E8D507" w14:textId="77777777" w:rsidTr="00462610">
        <w:trPr>
          <w:trHeight w:val="448"/>
        </w:trPr>
        <w:tc>
          <w:tcPr>
            <w:tcW w:w="4604" w:type="dxa"/>
            <w:shd w:val="clear" w:color="auto" w:fill="auto"/>
            <w:vAlign w:val="center"/>
          </w:tcPr>
          <w:p w14:paraId="273C79F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Servisní modul pro vzdálenou diagnostiku</w:t>
            </w:r>
          </w:p>
        </w:tc>
        <w:tc>
          <w:tcPr>
            <w:tcW w:w="1316" w:type="dxa"/>
            <w:shd w:val="clear" w:color="auto" w:fill="auto"/>
            <w:vAlign w:val="center"/>
          </w:tcPr>
          <w:p w14:paraId="561EE1A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79C47C7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E51209F" w14:textId="77777777" w:rsidTr="00462610">
        <w:trPr>
          <w:trHeight w:val="639"/>
        </w:trPr>
        <w:tc>
          <w:tcPr>
            <w:tcW w:w="4604" w:type="dxa"/>
            <w:shd w:val="clear" w:color="auto" w:fill="auto"/>
            <w:vAlign w:val="center"/>
          </w:tcPr>
          <w:p w14:paraId="5C412CB5" w14:textId="77777777" w:rsidR="003F24AA" w:rsidRPr="00462610" w:rsidRDefault="003F24AA" w:rsidP="003F24AA">
            <w:pPr>
              <w:rPr>
                <w:rFonts w:ascii="Calibri" w:hAnsi="Calibri" w:cs="Calibri"/>
                <w:sz w:val="22"/>
                <w:szCs w:val="22"/>
              </w:rPr>
            </w:pPr>
            <w:proofErr w:type="spellStart"/>
            <w:r w:rsidRPr="00462610">
              <w:rPr>
                <w:rFonts w:ascii="Calibri" w:hAnsi="Calibri" w:cs="Calibri"/>
                <w:sz w:val="22"/>
                <w:szCs w:val="22"/>
              </w:rPr>
              <w:t>Stereoasistent</w:t>
            </w:r>
            <w:proofErr w:type="spellEnd"/>
            <w:r w:rsidRPr="00462610">
              <w:rPr>
                <w:rFonts w:ascii="Calibri" w:hAnsi="Calibri" w:cs="Calibri"/>
                <w:sz w:val="22"/>
                <w:szCs w:val="22"/>
              </w:rPr>
              <w:t xml:space="preserve"> z P nebo L strany s binokulárním tubusem, fixní pozice asistenta při pohybu hlavy mikroskopu v předozadním směru</w:t>
            </w:r>
          </w:p>
        </w:tc>
        <w:tc>
          <w:tcPr>
            <w:tcW w:w="1316" w:type="dxa"/>
            <w:shd w:val="clear" w:color="auto" w:fill="auto"/>
            <w:vAlign w:val="center"/>
          </w:tcPr>
          <w:p w14:paraId="4B5CFA51"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93" w:type="dxa"/>
            <w:gridSpan w:val="2"/>
            <w:shd w:val="clear" w:color="auto" w:fill="auto"/>
            <w:vAlign w:val="center"/>
          </w:tcPr>
          <w:p w14:paraId="48FBC8B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63222670" w14:textId="77777777" w:rsidTr="00237A23">
        <w:trPr>
          <w:cantSplit/>
          <w:trHeight w:val="208"/>
        </w:trPr>
        <w:tc>
          <w:tcPr>
            <w:tcW w:w="9813" w:type="dxa"/>
            <w:gridSpan w:val="4"/>
            <w:shd w:val="clear" w:color="auto" w:fill="BDD6EE" w:themeFill="accent1" w:themeFillTint="66"/>
          </w:tcPr>
          <w:p w14:paraId="095D80C8" w14:textId="77777777" w:rsidR="003F24AA" w:rsidRPr="00462610" w:rsidRDefault="003F24AA" w:rsidP="003F24AA">
            <w:pPr>
              <w:rPr>
                <w:rFonts w:ascii="Calibri" w:hAnsi="Calibri" w:cs="Calibri"/>
                <w:b/>
                <w:bCs/>
                <w:sz w:val="22"/>
                <w:szCs w:val="22"/>
              </w:rPr>
            </w:pPr>
            <w:r w:rsidRPr="00462610">
              <w:rPr>
                <w:rFonts w:ascii="Calibri" w:hAnsi="Calibri" w:cs="Calibri"/>
                <w:b/>
                <w:bCs/>
                <w:sz w:val="22"/>
                <w:szCs w:val="22"/>
              </w:rPr>
              <w:t>ICT podmínky</w:t>
            </w:r>
          </w:p>
        </w:tc>
      </w:tr>
      <w:tr w:rsidR="003F24AA" w:rsidRPr="003F24AA" w14:paraId="1C7C146A" w14:textId="77777777" w:rsidTr="00462610">
        <w:trPr>
          <w:cantSplit/>
          <w:trHeight w:val="500"/>
        </w:trPr>
        <w:tc>
          <w:tcPr>
            <w:tcW w:w="4604" w:type="dxa"/>
            <w:shd w:val="clear" w:color="auto" w:fill="auto"/>
            <w:vAlign w:val="center"/>
          </w:tcPr>
          <w:p w14:paraId="30296FDA"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Kompletní licenční model (včetně DICOM, </w:t>
            </w:r>
            <w:proofErr w:type="gramStart"/>
            <w:r w:rsidRPr="00462610">
              <w:rPr>
                <w:rFonts w:ascii="Calibri" w:hAnsi="Calibri" w:cs="Calibri"/>
                <w:sz w:val="22"/>
                <w:szCs w:val="22"/>
              </w:rPr>
              <w:t>HL7,</w:t>
            </w:r>
            <w:proofErr w:type="gramEnd"/>
            <w:r w:rsidRPr="00462610">
              <w:rPr>
                <w:rFonts w:ascii="Calibri" w:hAnsi="Calibri" w:cs="Calibri"/>
                <w:sz w:val="22"/>
                <w:szCs w:val="22"/>
              </w:rPr>
              <w:t xml:space="preserve"> apod.)</w:t>
            </w:r>
          </w:p>
        </w:tc>
        <w:tc>
          <w:tcPr>
            <w:tcW w:w="1330" w:type="dxa"/>
            <w:gridSpan w:val="2"/>
            <w:shd w:val="clear" w:color="auto" w:fill="auto"/>
            <w:vAlign w:val="center"/>
          </w:tcPr>
          <w:p w14:paraId="40B4DDE1"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79" w:type="dxa"/>
            <w:shd w:val="clear" w:color="auto" w:fill="auto"/>
            <w:vAlign w:val="center"/>
          </w:tcPr>
          <w:p w14:paraId="75B0D8DA"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94F4D60" w14:textId="77777777" w:rsidTr="00462610">
        <w:trPr>
          <w:cantSplit/>
          <w:trHeight w:val="737"/>
        </w:trPr>
        <w:tc>
          <w:tcPr>
            <w:tcW w:w="4604" w:type="dxa"/>
            <w:shd w:val="clear" w:color="auto" w:fill="auto"/>
            <w:vAlign w:val="center"/>
          </w:tcPr>
          <w:p w14:paraId="5F27EBAA"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Uveďte podporované komunikační protokoly, jmenovitě pro přenos výsledku a případné licenční omezení</w:t>
            </w:r>
          </w:p>
        </w:tc>
        <w:tc>
          <w:tcPr>
            <w:tcW w:w="1330" w:type="dxa"/>
            <w:gridSpan w:val="2"/>
            <w:shd w:val="clear" w:color="auto" w:fill="auto"/>
            <w:vAlign w:val="center"/>
          </w:tcPr>
          <w:p w14:paraId="1988CBB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79" w:type="dxa"/>
            <w:shd w:val="clear" w:color="auto" w:fill="auto"/>
            <w:vAlign w:val="center"/>
          </w:tcPr>
          <w:p w14:paraId="2FFB5DE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0ED3CEF" w14:textId="77777777" w:rsidTr="00462610">
        <w:trPr>
          <w:cantSplit/>
          <w:trHeight w:val="431"/>
        </w:trPr>
        <w:tc>
          <w:tcPr>
            <w:tcW w:w="4604" w:type="dxa"/>
            <w:shd w:val="clear" w:color="auto" w:fill="auto"/>
            <w:vAlign w:val="center"/>
          </w:tcPr>
          <w:p w14:paraId="52583484"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Komunikační porty pro sítovou komunikaci</w:t>
            </w:r>
          </w:p>
        </w:tc>
        <w:tc>
          <w:tcPr>
            <w:tcW w:w="1330" w:type="dxa"/>
            <w:gridSpan w:val="2"/>
            <w:shd w:val="clear" w:color="auto" w:fill="auto"/>
            <w:vAlign w:val="center"/>
          </w:tcPr>
          <w:p w14:paraId="1CE3813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79" w:type="dxa"/>
            <w:shd w:val="clear" w:color="auto" w:fill="auto"/>
            <w:vAlign w:val="center"/>
          </w:tcPr>
          <w:p w14:paraId="5EE1364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EFE7BD5" w14:textId="77777777" w:rsidTr="00462610">
        <w:trPr>
          <w:cantSplit/>
          <w:trHeight w:val="737"/>
        </w:trPr>
        <w:tc>
          <w:tcPr>
            <w:tcW w:w="4604" w:type="dxa"/>
            <w:shd w:val="clear" w:color="auto" w:fill="auto"/>
            <w:vAlign w:val="center"/>
          </w:tcPr>
          <w:p w14:paraId="28475433"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Licence na komunikační protokol s NIS / PACS musí být součástí dodávky HL7, GDT nebo DICOM</w:t>
            </w:r>
          </w:p>
        </w:tc>
        <w:tc>
          <w:tcPr>
            <w:tcW w:w="1330" w:type="dxa"/>
            <w:gridSpan w:val="2"/>
            <w:shd w:val="clear" w:color="auto" w:fill="auto"/>
            <w:vAlign w:val="center"/>
          </w:tcPr>
          <w:p w14:paraId="5375E4E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79" w:type="dxa"/>
            <w:shd w:val="clear" w:color="auto" w:fill="auto"/>
            <w:vAlign w:val="center"/>
          </w:tcPr>
          <w:p w14:paraId="6CDC002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A656CF4" w14:textId="77777777" w:rsidTr="00FA2D12">
        <w:trPr>
          <w:cantSplit/>
          <w:trHeight w:val="619"/>
        </w:trPr>
        <w:tc>
          <w:tcPr>
            <w:tcW w:w="9813" w:type="dxa"/>
            <w:gridSpan w:val="4"/>
            <w:shd w:val="clear" w:color="auto" w:fill="auto"/>
            <w:vAlign w:val="center"/>
          </w:tcPr>
          <w:p w14:paraId="73EEC76C" w14:textId="1AB4EF02" w:rsidR="003F24AA" w:rsidRPr="00FA2D12" w:rsidRDefault="003F24AA" w:rsidP="00FA2D12">
            <w:pPr>
              <w:rPr>
                <w:rFonts w:ascii="Aptos" w:hAnsi="Aptos" w:cs="Aptos"/>
                <w:b/>
                <w:bCs/>
                <w:color w:val="FF0000"/>
                <w:sz w:val="22"/>
                <w:szCs w:val="22"/>
                <w:lang w:eastAsia="en-US"/>
                <w14:ligatures w14:val="standardContextual"/>
              </w:rPr>
            </w:pPr>
            <w:r w:rsidRPr="00FA2D12">
              <w:rPr>
                <w:rFonts w:ascii="Aptos" w:hAnsi="Aptos" w:cs="Aptos"/>
                <w:b/>
                <w:bCs/>
                <w:color w:val="FF0000"/>
                <w:sz w:val="22"/>
                <w:szCs w:val="22"/>
                <w:highlight w:val="yellow"/>
                <w:lang w:eastAsia="en-US"/>
                <w14:ligatures w14:val="standardContextual"/>
              </w:rPr>
              <w:t>Pokud součástí dodávky bude nahrávací zařízení, které obsahuje operační systém, je nutné vyplnit i přílohu č. 7 – ICT Formulář“</w:t>
            </w:r>
          </w:p>
        </w:tc>
      </w:tr>
    </w:tbl>
    <w:p w14:paraId="2D11F2BD" w14:textId="77777777" w:rsidR="003F24AA" w:rsidRDefault="003F24AA"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1C17F245" w14:textId="77777777" w:rsidR="003F24AA" w:rsidRDefault="003F24AA" w:rsidP="003F24AA">
      <w:pPr>
        <w:rPr>
          <w:lang w:eastAsia="en-US"/>
        </w:rPr>
      </w:pPr>
    </w:p>
    <w:p w14:paraId="062FFDA7" w14:textId="77777777" w:rsidR="00462610" w:rsidRDefault="00462610" w:rsidP="003F24AA">
      <w:pPr>
        <w:rPr>
          <w:lang w:eastAsia="en-US"/>
        </w:rPr>
      </w:pPr>
    </w:p>
    <w:p w14:paraId="1F608287" w14:textId="77777777" w:rsidR="00462610" w:rsidRDefault="00462610" w:rsidP="003F24AA">
      <w:pPr>
        <w:rPr>
          <w:lang w:eastAsia="en-US"/>
        </w:rPr>
      </w:pPr>
    </w:p>
    <w:p w14:paraId="3C5EAEA4" w14:textId="77777777" w:rsidR="00462610" w:rsidRDefault="00462610" w:rsidP="003F24AA">
      <w:pPr>
        <w:rPr>
          <w:lang w:eastAsia="en-US"/>
        </w:rPr>
      </w:pPr>
    </w:p>
    <w:p w14:paraId="244E55F1" w14:textId="77777777" w:rsidR="00462610" w:rsidRDefault="00462610" w:rsidP="003F24AA">
      <w:pPr>
        <w:rPr>
          <w:lang w:eastAsia="en-US"/>
        </w:rPr>
      </w:pPr>
    </w:p>
    <w:p w14:paraId="7FC05DCB" w14:textId="77777777" w:rsidR="00462610" w:rsidRDefault="00462610" w:rsidP="003F24AA">
      <w:pPr>
        <w:rPr>
          <w:lang w:eastAsia="en-US"/>
        </w:rPr>
      </w:pPr>
    </w:p>
    <w:p w14:paraId="2026B010" w14:textId="77777777" w:rsidR="00462610" w:rsidRDefault="00462610" w:rsidP="003F24AA">
      <w:pPr>
        <w:rPr>
          <w:lang w:eastAsia="en-US"/>
        </w:rPr>
      </w:pPr>
    </w:p>
    <w:p w14:paraId="4E6BAD18" w14:textId="77777777" w:rsidR="00462610" w:rsidRDefault="00462610" w:rsidP="003F24AA">
      <w:pPr>
        <w:rPr>
          <w:lang w:eastAsia="en-US"/>
        </w:rPr>
      </w:pPr>
    </w:p>
    <w:p w14:paraId="0570DCF2" w14:textId="77777777" w:rsidR="00462610" w:rsidRDefault="00462610" w:rsidP="003F24AA">
      <w:pPr>
        <w:rPr>
          <w:lang w:eastAsia="en-US"/>
        </w:rPr>
      </w:pPr>
    </w:p>
    <w:p w14:paraId="7A3F8007" w14:textId="77777777" w:rsidR="00462610" w:rsidRDefault="00462610" w:rsidP="003F24AA">
      <w:pPr>
        <w:rPr>
          <w:lang w:eastAsia="en-US"/>
        </w:rPr>
      </w:pPr>
    </w:p>
    <w:p w14:paraId="5F2E522C" w14:textId="77777777" w:rsidR="00462610" w:rsidRDefault="00462610" w:rsidP="003F24AA">
      <w:pPr>
        <w:rPr>
          <w:lang w:eastAsia="en-US"/>
        </w:rPr>
      </w:pPr>
    </w:p>
    <w:p w14:paraId="74A22901" w14:textId="77777777" w:rsidR="00462610" w:rsidRDefault="00462610" w:rsidP="003F24AA">
      <w:pPr>
        <w:rPr>
          <w:lang w:eastAsia="en-US"/>
        </w:rPr>
      </w:pPr>
    </w:p>
    <w:p w14:paraId="4466D3F5" w14:textId="77777777" w:rsidR="00462610" w:rsidRDefault="00462610" w:rsidP="003F24AA">
      <w:pPr>
        <w:rPr>
          <w:lang w:eastAsia="en-US"/>
        </w:rPr>
      </w:pPr>
    </w:p>
    <w:p w14:paraId="648F79F0" w14:textId="77777777" w:rsidR="00462610" w:rsidRDefault="00462610" w:rsidP="003F24AA">
      <w:pPr>
        <w:rPr>
          <w:lang w:eastAsia="en-US"/>
        </w:rPr>
      </w:pPr>
    </w:p>
    <w:p w14:paraId="2BFFA14D" w14:textId="77777777" w:rsidR="003F24AA" w:rsidRPr="003F24AA" w:rsidRDefault="003F24AA" w:rsidP="003F24AA">
      <w:pPr>
        <w:rPr>
          <w:lang w:eastAsia="en-US"/>
        </w:rPr>
      </w:pPr>
    </w:p>
    <w:p w14:paraId="2046DEF5" w14:textId="77777777" w:rsidR="008449BE" w:rsidRDefault="008449BE" w:rsidP="008449BE">
      <w:pPr>
        <w:rPr>
          <w:lang w:eastAsia="en-US"/>
        </w:rPr>
      </w:pPr>
    </w:p>
    <w:tbl>
      <w:tblPr>
        <w:tblStyle w:val="Mkatabulky"/>
        <w:tblW w:w="9633" w:type="dxa"/>
        <w:tblInd w:w="-5" w:type="dxa"/>
        <w:tblLook w:val="04A0" w:firstRow="1" w:lastRow="0" w:firstColumn="1" w:lastColumn="0" w:noHBand="0" w:noVBand="1"/>
      </w:tblPr>
      <w:tblGrid>
        <w:gridCol w:w="4520"/>
        <w:gridCol w:w="1292"/>
        <w:gridCol w:w="3821"/>
      </w:tblGrid>
      <w:tr w:rsidR="003F24AA" w:rsidRPr="003F24AA" w14:paraId="48CE2E4D" w14:textId="77777777" w:rsidTr="00FA2D12">
        <w:trPr>
          <w:trHeight w:val="387"/>
        </w:trPr>
        <w:tc>
          <w:tcPr>
            <w:tcW w:w="4520" w:type="dxa"/>
            <w:shd w:val="clear" w:color="auto" w:fill="ABDB77"/>
            <w:vAlign w:val="center"/>
          </w:tcPr>
          <w:p w14:paraId="2B8A4EB1" w14:textId="77777777" w:rsidR="003F24AA" w:rsidRPr="003F24AA" w:rsidRDefault="003F24AA" w:rsidP="003F24AA">
            <w:pPr>
              <w:rPr>
                <w:rFonts w:asciiTheme="minorHAnsi" w:hAnsiTheme="minorHAnsi"/>
                <w:b/>
                <w:sz w:val="28"/>
                <w:szCs w:val="28"/>
              </w:rPr>
            </w:pPr>
            <w:r w:rsidRPr="003F24AA">
              <w:rPr>
                <w:rFonts w:asciiTheme="minorHAnsi" w:hAnsiTheme="minorHAnsi"/>
                <w:b/>
                <w:sz w:val="28"/>
                <w:szCs w:val="28"/>
              </w:rPr>
              <w:t>Položka ve</w:t>
            </w:r>
            <w:r w:rsidRPr="003F24AA">
              <w:rPr>
                <w:rFonts w:asciiTheme="minorHAnsi" w:hAnsiTheme="minorHAnsi"/>
                <w:b/>
                <w:bCs/>
                <w:sz w:val="28"/>
                <w:szCs w:val="28"/>
              </w:rPr>
              <w:t xml:space="preserve">řejné </w:t>
            </w:r>
            <w:r w:rsidRPr="003F24AA">
              <w:rPr>
                <w:rFonts w:asciiTheme="minorHAnsi" w:hAnsiTheme="minorHAnsi"/>
                <w:b/>
                <w:sz w:val="28"/>
                <w:szCs w:val="28"/>
              </w:rPr>
              <w:t>zakázky</w:t>
            </w:r>
          </w:p>
        </w:tc>
        <w:tc>
          <w:tcPr>
            <w:tcW w:w="5113" w:type="dxa"/>
            <w:gridSpan w:val="2"/>
            <w:shd w:val="clear" w:color="auto" w:fill="ABDB77"/>
            <w:vAlign w:val="center"/>
          </w:tcPr>
          <w:p w14:paraId="73F994CB" w14:textId="77777777" w:rsidR="003F24AA" w:rsidRPr="003F24AA" w:rsidRDefault="003F24AA" w:rsidP="003F24AA">
            <w:pPr>
              <w:rPr>
                <w:rFonts w:asciiTheme="minorHAnsi" w:hAnsiTheme="minorHAnsi"/>
                <w:b/>
                <w:bCs/>
                <w:sz w:val="28"/>
                <w:szCs w:val="28"/>
              </w:rPr>
            </w:pPr>
            <w:r w:rsidRPr="003F24AA">
              <w:rPr>
                <w:rFonts w:asciiTheme="minorHAnsi" w:hAnsiTheme="minorHAnsi"/>
                <w:b/>
                <w:bCs/>
                <w:sz w:val="28"/>
                <w:szCs w:val="28"/>
              </w:rPr>
              <w:t>Operační mikroskop pro Svitavskou nemocnici – 1 ks</w:t>
            </w:r>
          </w:p>
        </w:tc>
      </w:tr>
      <w:tr w:rsidR="003F24AA" w:rsidRPr="003F24AA" w14:paraId="374E072C" w14:textId="77777777" w:rsidTr="00237A23">
        <w:tc>
          <w:tcPr>
            <w:tcW w:w="4520" w:type="dxa"/>
            <w:shd w:val="clear" w:color="auto" w:fill="F7CAAC" w:themeFill="accent2" w:themeFillTint="66"/>
          </w:tcPr>
          <w:p w14:paraId="28D311DF" w14:textId="77777777" w:rsidR="003F24AA" w:rsidRPr="003F24AA" w:rsidRDefault="003F24AA" w:rsidP="003F24AA">
            <w:pPr>
              <w:keepNext/>
              <w:outlineLvl w:val="5"/>
              <w:rPr>
                <w:rFonts w:asciiTheme="minorHAnsi" w:hAnsiTheme="minorHAnsi"/>
                <w:b/>
                <w:sz w:val="22"/>
              </w:rPr>
            </w:pPr>
            <w:r w:rsidRPr="003F24AA">
              <w:rPr>
                <w:rFonts w:ascii="Calibri" w:hAnsi="Calibri"/>
                <w:b/>
                <w:sz w:val="22"/>
              </w:rPr>
              <w:t>Závazné charakteristiky a požadavky</w:t>
            </w:r>
          </w:p>
        </w:tc>
        <w:tc>
          <w:tcPr>
            <w:tcW w:w="1292" w:type="dxa"/>
            <w:shd w:val="clear" w:color="auto" w:fill="F7CAAC" w:themeFill="accent2" w:themeFillTint="66"/>
          </w:tcPr>
          <w:p w14:paraId="44615FF1" w14:textId="77777777" w:rsidR="003F24AA" w:rsidRPr="003F24AA" w:rsidRDefault="003F24AA" w:rsidP="003F24AA">
            <w:pPr>
              <w:rPr>
                <w:rFonts w:asciiTheme="minorHAnsi" w:hAnsiTheme="minorHAnsi"/>
                <w:b/>
                <w:sz w:val="22"/>
              </w:rPr>
            </w:pPr>
            <w:r w:rsidRPr="003F24AA">
              <w:rPr>
                <w:rFonts w:asciiTheme="minorHAnsi" w:hAnsiTheme="minorHAnsi"/>
                <w:b/>
                <w:sz w:val="22"/>
              </w:rPr>
              <w:t>Splnění požadavku ANO/NE</w:t>
            </w:r>
          </w:p>
        </w:tc>
        <w:tc>
          <w:tcPr>
            <w:tcW w:w="3821" w:type="dxa"/>
            <w:shd w:val="clear" w:color="auto" w:fill="F7CAAC" w:themeFill="accent2" w:themeFillTint="66"/>
          </w:tcPr>
          <w:p w14:paraId="66AA88C6" w14:textId="77777777" w:rsidR="003F24AA" w:rsidRPr="003F24AA" w:rsidRDefault="003F24AA" w:rsidP="003F24AA">
            <w:pPr>
              <w:rPr>
                <w:rFonts w:asciiTheme="minorHAnsi" w:hAnsiTheme="minorHAnsi"/>
                <w:b/>
                <w:sz w:val="22"/>
              </w:rPr>
            </w:pPr>
            <w:r w:rsidRPr="003F24AA">
              <w:rPr>
                <w:rFonts w:asciiTheme="minorHAnsi" w:hAnsiTheme="minorHAnsi"/>
                <w:b/>
                <w:sz w:val="22"/>
              </w:rPr>
              <w:t>Popis specifikace nabízeného plnění, ze kterého bude vyplývat splnění požadavků stanovených zadavatelem, možno uvést odkaz na stránku v nabídce.</w:t>
            </w:r>
          </w:p>
        </w:tc>
      </w:tr>
      <w:tr w:rsidR="003F24AA" w:rsidRPr="003F24AA" w14:paraId="7BBAE19E" w14:textId="77777777" w:rsidTr="00462610">
        <w:trPr>
          <w:trHeight w:val="693"/>
        </w:trPr>
        <w:tc>
          <w:tcPr>
            <w:tcW w:w="4520" w:type="dxa"/>
            <w:shd w:val="clear" w:color="auto" w:fill="auto"/>
            <w:vAlign w:val="center"/>
          </w:tcPr>
          <w:p w14:paraId="4775E466"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Operační mikroskop pro ORL výkony</w:t>
            </w:r>
          </w:p>
        </w:tc>
        <w:tc>
          <w:tcPr>
            <w:tcW w:w="1292" w:type="dxa"/>
            <w:shd w:val="clear" w:color="auto" w:fill="auto"/>
            <w:vAlign w:val="center"/>
          </w:tcPr>
          <w:p w14:paraId="10C7E67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5FE1FD2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C733CAD" w14:textId="77777777" w:rsidTr="00462610">
        <w:trPr>
          <w:trHeight w:val="742"/>
        </w:trPr>
        <w:tc>
          <w:tcPr>
            <w:tcW w:w="4520" w:type="dxa"/>
            <w:shd w:val="clear" w:color="auto" w:fill="auto"/>
            <w:vAlign w:val="center"/>
          </w:tcPr>
          <w:p w14:paraId="4B6E59AB" w14:textId="77777777" w:rsidR="003F24AA" w:rsidRPr="00462610" w:rsidRDefault="003F24AA" w:rsidP="003F24AA">
            <w:pPr>
              <w:rPr>
                <w:rFonts w:ascii="Calibri" w:hAnsi="Calibri" w:cs="Calibri"/>
                <w:sz w:val="22"/>
                <w:szCs w:val="22"/>
              </w:rPr>
            </w:pPr>
            <w:proofErr w:type="spellStart"/>
            <w:r w:rsidRPr="00462610">
              <w:rPr>
                <w:rFonts w:ascii="Calibri" w:hAnsi="Calibri" w:cs="Calibri"/>
                <w:sz w:val="22"/>
                <w:szCs w:val="22"/>
              </w:rPr>
              <w:t>Zabrzditelný</w:t>
            </w:r>
            <w:proofErr w:type="spellEnd"/>
            <w:r w:rsidRPr="00462610">
              <w:rPr>
                <w:rFonts w:ascii="Calibri" w:hAnsi="Calibri" w:cs="Calibri"/>
                <w:sz w:val="22"/>
                <w:szCs w:val="22"/>
              </w:rPr>
              <w:t xml:space="preserve"> podlahový stativ s kolečky (včetně ochrany proti přejetí kabelů na zemi) pro lehkou manipulaci ve všech směrech</w:t>
            </w:r>
            <w:r w:rsidRPr="00462610">
              <w:rPr>
                <w:rFonts w:ascii="Calibri" w:hAnsi="Calibri" w:cs="Calibri"/>
                <w:color w:val="FF0000"/>
                <w:sz w:val="22"/>
                <w:szCs w:val="22"/>
              </w:rPr>
              <w:t xml:space="preserve"> </w:t>
            </w:r>
            <w:r w:rsidRPr="00462610">
              <w:rPr>
                <w:rFonts w:ascii="Calibri" w:hAnsi="Calibri" w:cs="Calibri"/>
                <w:sz w:val="22"/>
                <w:szCs w:val="22"/>
              </w:rPr>
              <w:t>a s elektromagnetickým brzdami všech os pohybu mikroskopu a stativu</w:t>
            </w:r>
          </w:p>
        </w:tc>
        <w:tc>
          <w:tcPr>
            <w:tcW w:w="1292" w:type="dxa"/>
            <w:shd w:val="clear" w:color="auto" w:fill="auto"/>
            <w:vAlign w:val="center"/>
          </w:tcPr>
          <w:p w14:paraId="6372C4E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44F9565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4B228992" w14:textId="77777777" w:rsidTr="00462610">
        <w:trPr>
          <w:trHeight w:val="696"/>
        </w:trPr>
        <w:tc>
          <w:tcPr>
            <w:tcW w:w="4520" w:type="dxa"/>
            <w:shd w:val="clear" w:color="auto" w:fill="auto"/>
            <w:vAlign w:val="center"/>
          </w:tcPr>
          <w:p w14:paraId="5BEB7B3C"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Uzavřený a kompaktní design s plně integrovanými kabely a </w:t>
            </w:r>
            <w:proofErr w:type="spellStart"/>
            <w:r w:rsidRPr="00462610">
              <w:rPr>
                <w:rFonts w:ascii="Calibri" w:hAnsi="Calibri" w:cs="Calibri"/>
                <w:sz w:val="22"/>
                <w:szCs w:val="22"/>
              </w:rPr>
              <w:t>světlovodiči</w:t>
            </w:r>
            <w:proofErr w:type="spellEnd"/>
          </w:p>
        </w:tc>
        <w:tc>
          <w:tcPr>
            <w:tcW w:w="1292" w:type="dxa"/>
            <w:shd w:val="clear" w:color="auto" w:fill="auto"/>
            <w:vAlign w:val="center"/>
          </w:tcPr>
          <w:p w14:paraId="73E3841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7A4F314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BA9691D" w14:textId="77777777" w:rsidTr="00462610">
        <w:trPr>
          <w:trHeight w:val="579"/>
        </w:trPr>
        <w:tc>
          <w:tcPr>
            <w:tcW w:w="4520" w:type="dxa"/>
            <w:shd w:val="clear" w:color="auto" w:fill="auto"/>
            <w:vAlign w:val="center"/>
          </w:tcPr>
          <w:p w14:paraId="07048DF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Integrovaný optický dělič pro boční pozici</w:t>
            </w:r>
          </w:p>
        </w:tc>
        <w:tc>
          <w:tcPr>
            <w:tcW w:w="1292" w:type="dxa"/>
            <w:shd w:val="clear" w:color="auto" w:fill="auto"/>
            <w:vAlign w:val="center"/>
          </w:tcPr>
          <w:p w14:paraId="54C7141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745AD4FA"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69C81767" w14:textId="77777777" w:rsidTr="00462610">
        <w:trPr>
          <w:trHeight w:val="603"/>
        </w:trPr>
        <w:tc>
          <w:tcPr>
            <w:tcW w:w="4520" w:type="dxa"/>
            <w:shd w:val="clear" w:color="auto" w:fill="auto"/>
            <w:vAlign w:val="center"/>
          </w:tcPr>
          <w:p w14:paraId="0D3265C4"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Binokulární tubus pro operatéra, naklápění v rozsahu min. </w:t>
            </w:r>
            <w:proofErr w:type="gramStart"/>
            <w:r w:rsidRPr="00462610">
              <w:rPr>
                <w:rFonts w:ascii="Calibri" w:hAnsi="Calibri" w:cs="Calibri"/>
                <w:sz w:val="22"/>
                <w:szCs w:val="22"/>
              </w:rPr>
              <w:t>0-180º</w:t>
            </w:r>
            <w:proofErr w:type="gramEnd"/>
            <w:r w:rsidRPr="00462610">
              <w:rPr>
                <w:rFonts w:ascii="Calibri" w:hAnsi="Calibri" w:cs="Calibri"/>
                <w:sz w:val="22"/>
                <w:szCs w:val="22"/>
              </w:rPr>
              <w:t xml:space="preserve"> a zároveň polohování v horizontální i vertikální rovině s centrálním nastavením PD a s přímým zvětšením o 50%</w:t>
            </w:r>
          </w:p>
        </w:tc>
        <w:tc>
          <w:tcPr>
            <w:tcW w:w="1292" w:type="dxa"/>
            <w:shd w:val="clear" w:color="auto" w:fill="auto"/>
            <w:vAlign w:val="center"/>
          </w:tcPr>
          <w:p w14:paraId="6176B6B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224C7242"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3C9A984" w14:textId="77777777" w:rsidTr="00462610">
        <w:tc>
          <w:tcPr>
            <w:tcW w:w="4520" w:type="dxa"/>
            <w:shd w:val="clear" w:color="auto" w:fill="auto"/>
            <w:vAlign w:val="center"/>
          </w:tcPr>
          <w:p w14:paraId="3C36CAEC"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Širokoúhlé okuláry s dioptrickou korekcí </w:t>
            </w:r>
          </w:p>
        </w:tc>
        <w:tc>
          <w:tcPr>
            <w:tcW w:w="1292" w:type="dxa"/>
            <w:shd w:val="clear" w:color="auto" w:fill="auto"/>
            <w:vAlign w:val="center"/>
          </w:tcPr>
          <w:p w14:paraId="1D1386E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112BAE4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5BA50E2" w14:textId="77777777" w:rsidTr="00462610">
        <w:trPr>
          <w:trHeight w:val="555"/>
        </w:trPr>
        <w:tc>
          <w:tcPr>
            <w:tcW w:w="4520" w:type="dxa"/>
            <w:shd w:val="clear" w:color="auto" w:fill="auto"/>
            <w:vAlign w:val="center"/>
          </w:tcPr>
          <w:p w14:paraId="7A7910FB"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Integrovaná elektronicky kontrolovaná clona pro zlepšení hloubky ostrosti</w:t>
            </w:r>
          </w:p>
        </w:tc>
        <w:tc>
          <w:tcPr>
            <w:tcW w:w="1292" w:type="dxa"/>
            <w:shd w:val="clear" w:color="auto" w:fill="auto"/>
            <w:vAlign w:val="center"/>
          </w:tcPr>
          <w:p w14:paraId="118D59D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76BC028A"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F352490" w14:textId="77777777" w:rsidTr="00462610">
        <w:trPr>
          <w:trHeight w:val="538"/>
        </w:trPr>
        <w:tc>
          <w:tcPr>
            <w:tcW w:w="4520" w:type="dxa"/>
            <w:shd w:val="clear" w:color="auto" w:fill="auto"/>
            <w:vAlign w:val="center"/>
          </w:tcPr>
          <w:p w14:paraId="77BDC58A"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Variabilní pracovní vzdálenost nastavitelná manuálně, motoricky, rozsah min. 200 mm až 625 mm</w:t>
            </w:r>
          </w:p>
        </w:tc>
        <w:tc>
          <w:tcPr>
            <w:tcW w:w="1292" w:type="dxa"/>
            <w:shd w:val="clear" w:color="auto" w:fill="auto"/>
            <w:vAlign w:val="center"/>
          </w:tcPr>
          <w:p w14:paraId="46503E5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0F7539C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D8BDB72" w14:textId="77777777" w:rsidTr="00462610">
        <w:tc>
          <w:tcPr>
            <w:tcW w:w="4520" w:type="dxa"/>
            <w:shd w:val="clear" w:color="auto" w:fill="auto"/>
            <w:vAlign w:val="center"/>
          </w:tcPr>
          <w:p w14:paraId="54C8696D"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Autofokus</w:t>
            </w:r>
            <w:r w:rsidRPr="00462610">
              <w:rPr>
                <w:rFonts w:ascii="Calibri" w:hAnsi="Calibri" w:cs="Calibri"/>
                <w:color w:val="FF0000"/>
                <w:sz w:val="22"/>
                <w:szCs w:val="22"/>
              </w:rPr>
              <w:t xml:space="preserve"> </w:t>
            </w:r>
            <w:r w:rsidRPr="00462610">
              <w:rPr>
                <w:rFonts w:ascii="Calibri" w:hAnsi="Calibri" w:cs="Calibri"/>
                <w:sz w:val="22"/>
                <w:szCs w:val="22"/>
              </w:rPr>
              <w:t>v celém rozsahu pracovní vzdálenosti</w:t>
            </w:r>
          </w:p>
        </w:tc>
        <w:tc>
          <w:tcPr>
            <w:tcW w:w="1292" w:type="dxa"/>
            <w:shd w:val="clear" w:color="auto" w:fill="auto"/>
            <w:vAlign w:val="center"/>
          </w:tcPr>
          <w:p w14:paraId="27814E8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26AE089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D2144BE" w14:textId="77777777" w:rsidTr="00462610">
        <w:tc>
          <w:tcPr>
            <w:tcW w:w="4520" w:type="dxa"/>
            <w:shd w:val="clear" w:color="auto" w:fill="auto"/>
            <w:vAlign w:val="center"/>
          </w:tcPr>
          <w:p w14:paraId="796EA1C4"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Automatická úprava rychlosti zaostření v závislosti na aktuálním zvětšení</w:t>
            </w:r>
          </w:p>
        </w:tc>
        <w:tc>
          <w:tcPr>
            <w:tcW w:w="1292" w:type="dxa"/>
            <w:shd w:val="clear" w:color="auto" w:fill="auto"/>
            <w:vAlign w:val="center"/>
          </w:tcPr>
          <w:p w14:paraId="2440D810"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66AD9B0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0FD8818" w14:textId="77777777" w:rsidTr="00462610">
        <w:tc>
          <w:tcPr>
            <w:tcW w:w="4520" w:type="dxa"/>
            <w:shd w:val="clear" w:color="auto" w:fill="auto"/>
            <w:vAlign w:val="center"/>
          </w:tcPr>
          <w:p w14:paraId="705707C2"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Automatická úprava intenzity světla v závislosti na aktuálním zvětšení</w:t>
            </w:r>
          </w:p>
        </w:tc>
        <w:tc>
          <w:tcPr>
            <w:tcW w:w="1292" w:type="dxa"/>
            <w:shd w:val="clear" w:color="auto" w:fill="auto"/>
            <w:vAlign w:val="center"/>
          </w:tcPr>
          <w:p w14:paraId="55D19C6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656A103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53A9180" w14:textId="77777777" w:rsidTr="00462610">
        <w:tc>
          <w:tcPr>
            <w:tcW w:w="4520" w:type="dxa"/>
            <w:shd w:val="clear" w:color="auto" w:fill="auto"/>
            <w:vAlign w:val="center"/>
          </w:tcPr>
          <w:p w14:paraId="095AC056"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Motorizované zaostření s nastavitelnou rychlostí</w:t>
            </w:r>
          </w:p>
        </w:tc>
        <w:tc>
          <w:tcPr>
            <w:tcW w:w="1292" w:type="dxa"/>
            <w:shd w:val="clear" w:color="auto" w:fill="auto"/>
            <w:vAlign w:val="center"/>
          </w:tcPr>
          <w:p w14:paraId="79915EE2"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58F1F46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D88A86B" w14:textId="77777777" w:rsidTr="00462610">
        <w:trPr>
          <w:trHeight w:val="674"/>
        </w:trPr>
        <w:tc>
          <w:tcPr>
            <w:tcW w:w="4520" w:type="dxa"/>
            <w:shd w:val="clear" w:color="auto" w:fill="auto"/>
            <w:vAlign w:val="center"/>
          </w:tcPr>
          <w:p w14:paraId="42ECB32B"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Integrované xenonové osvětlení včetně zálohy, min. 2 x 300 W, automatická výměna</w:t>
            </w:r>
          </w:p>
        </w:tc>
        <w:tc>
          <w:tcPr>
            <w:tcW w:w="1292" w:type="dxa"/>
            <w:shd w:val="clear" w:color="auto" w:fill="auto"/>
            <w:vAlign w:val="center"/>
          </w:tcPr>
          <w:p w14:paraId="0DA2400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247F2A5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D0A4FC5" w14:textId="77777777" w:rsidTr="00462610">
        <w:trPr>
          <w:trHeight w:val="669"/>
        </w:trPr>
        <w:tc>
          <w:tcPr>
            <w:tcW w:w="4520" w:type="dxa"/>
            <w:shd w:val="clear" w:color="auto" w:fill="auto"/>
            <w:vAlign w:val="center"/>
          </w:tcPr>
          <w:p w14:paraId="3EB1F606"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Zobrazení zbývající doby životnosti aktuálně používané lampy</w:t>
            </w:r>
          </w:p>
        </w:tc>
        <w:tc>
          <w:tcPr>
            <w:tcW w:w="1292" w:type="dxa"/>
            <w:shd w:val="clear" w:color="auto" w:fill="auto"/>
            <w:vAlign w:val="center"/>
          </w:tcPr>
          <w:p w14:paraId="4C38264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2120A94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9C26B83" w14:textId="77777777" w:rsidTr="00462610">
        <w:trPr>
          <w:trHeight w:val="565"/>
        </w:trPr>
        <w:tc>
          <w:tcPr>
            <w:tcW w:w="4520" w:type="dxa"/>
            <w:shd w:val="clear" w:color="auto" w:fill="auto"/>
            <w:vAlign w:val="center"/>
          </w:tcPr>
          <w:p w14:paraId="0FA3300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Automatická indikace vadné lampy</w:t>
            </w:r>
          </w:p>
        </w:tc>
        <w:tc>
          <w:tcPr>
            <w:tcW w:w="1292" w:type="dxa"/>
            <w:shd w:val="clear" w:color="auto" w:fill="auto"/>
            <w:vAlign w:val="center"/>
          </w:tcPr>
          <w:p w14:paraId="02755E8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6BB7EB1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0CDC5E21" w14:textId="77777777" w:rsidTr="00462610">
        <w:trPr>
          <w:trHeight w:val="707"/>
        </w:trPr>
        <w:tc>
          <w:tcPr>
            <w:tcW w:w="4520" w:type="dxa"/>
            <w:shd w:val="clear" w:color="auto" w:fill="auto"/>
            <w:vAlign w:val="center"/>
          </w:tcPr>
          <w:p w14:paraId="02A333C5"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Monitorování a výstraha systému při překročení individuálně zadané intenzity osvětlení</w:t>
            </w:r>
          </w:p>
        </w:tc>
        <w:tc>
          <w:tcPr>
            <w:tcW w:w="1292" w:type="dxa"/>
            <w:shd w:val="clear" w:color="auto" w:fill="auto"/>
            <w:vAlign w:val="center"/>
          </w:tcPr>
          <w:p w14:paraId="4A05C25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59FE53A9"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68B2455" w14:textId="77777777" w:rsidTr="00462610">
        <w:trPr>
          <w:trHeight w:val="707"/>
        </w:trPr>
        <w:tc>
          <w:tcPr>
            <w:tcW w:w="4520" w:type="dxa"/>
            <w:shd w:val="clear" w:color="auto" w:fill="auto"/>
          </w:tcPr>
          <w:p w14:paraId="7D13C265"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lastRenderedPageBreak/>
              <w:t>Nastavitelná ergonomická držadla, symetrická nad dolní hranou mikroskopu, s programovatelnými tlačítky pro ovládání funkcí mikroskopu (fokus, zoom, brzdy atd.)</w:t>
            </w:r>
          </w:p>
        </w:tc>
        <w:tc>
          <w:tcPr>
            <w:tcW w:w="1292" w:type="dxa"/>
            <w:shd w:val="clear" w:color="auto" w:fill="auto"/>
            <w:vAlign w:val="center"/>
          </w:tcPr>
          <w:p w14:paraId="7A15958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29171B9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777F5E5" w14:textId="77777777" w:rsidTr="00462610">
        <w:trPr>
          <w:trHeight w:val="580"/>
        </w:trPr>
        <w:tc>
          <w:tcPr>
            <w:tcW w:w="4520" w:type="dxa"/>
            <w:shd w:val="clear" w:color="auto" w:fill="auto"/>
          </w:tcPr>
          <w:p w14:paraId="52FDC9F6"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Bezdrátové multifunkční nožní ovládání s programovatelnými spínači</w:t>
            </w:r>
          </w:p>
        </w:tc>
        <w:tc>
          <w:tcPr>
            <w:tcW w:w="1292" w:type="dxa"/>
            <w:shd w:val="clear" w:color="auto" w:fill="auto"/>
            <w:vAlign w:val="center"/>
          </w:tcPr>
          <w:p w14:paraId="6D39D09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5E03EBB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638522D" w14:textId="77777777" w:rsidTr="00462610">
        <w:trPr>
          <w:trHeight w:val="790"/>
        </w:trPr>
        <w:tc>
          <w:tcPr>
            <w:tcW w:w="4520" w:type="dxa"/>
            <w:shd w:val="clear" w:color="auto" w:fill="auto"/>
          </w:tcPr>
          <w:p w14:paraId="3021478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Automatické vyvážení mikroskopu ve všech osách stisknutím jednoho tlačítka s celkovou dobou vyvážení celého mikroskopu do 1 minuty, nezávislé na pozici a příslušenství</w:t>
            </w:r>
          </w:p>
        </w:tc>
        <w:tc>
          <w:tcPr>
            <w:tcW w:w="1292" w:type="dxa"/>
            <w:shd w:val="clear" w:color="auto" w:fill="auto"/>
            <w:vAlign w:val="center"/>
          </w:tcPr>
          <w:p w14:paraId="07C1F11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364BD50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0B828D7" w14:textId="77777777" w:rsidTr="00462610">
        <w:trPr>
          <w:trHeight w:val="579"/>
        </w:trPr>
        <w:tc>
          <w:tcPr>
            <w:tcW w:w="4520" w:type="dxa"/>
            <w:shd w:val="clear" w:color="auto" w:fill="auto"/>
          </w:tcPr>
          <w:p w14:paraId="09B539A7"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Vakuum systém pro odsátí vzduchu ze sterilních návleků</w:t>
            </w:r>
          </w:p>
        </w:tc>
        <w:tc>
          <w:tcPr>
            <w:tcW w:w="1292" w:type="dxa"/>
            <w:shd w:val="clear" w:color="auto" w:fill="auto"/>
            <w:vAlign w:val="center"/>
          </w:tcPr>
          <w:p w14:paraId="0871831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05BE4DB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38A6FE1" w14:textId="77777777" w:rsidTr="00462610">
        <w:trPr>
          <w:trHeight w:val="543"/>
        </w:trPr>
        <w:tc>
          <w:tcPr>
            <w:tcW w:w="4520" w:type="dxa"/>
            <w:shd w:val="clear" w:color="auto" w:fill="auto"/>
            <w:vAlign w:val="center"/>
          </w:tcPr>
          <w:p w14:paraId="6403A542"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Identifikace sterilního návleku pomocí RFID</w:t>
            </w:r>
          </w:p>
        </w:tc>
        <w:tc>
          <w:tcPr>
            <w:tcW w:w="1292" w:type="dxa"/>
            <w:shd w:val="clear" w:color="auto" w:fill="auto"/>
            <w:vAlign w:val="center"/>
          </w:tcPr>
          <w:p w14:paraId="7AE7B734"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266C4B1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2F67AAB2" w14:textId="77777777" w:rsidTr="00462610">
        <w:trPr>
          <w:trHeight w:val="614"/>
        </w:trPr>
        <w:tc>
          <w:tcPr>
            <w:tcW w:w="4520" w:type="dxa"/>
            <w:shd w:val="clear" w:color="auto" w:fill="auto"/>
            <w:vAlign w:val="center"/>
          </w:tcPr>
          <w:p w14:paraId="10F2C423"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Individuální nastavení pro jednotlivé uživatele / procedury</w:t>
            </w:r>
          </w:p>
        </w:tc>
        <w:tc>
          <w:tcPr>
            <w:tcW w:w="1292" w:type="dxa"/>
            <w:shd w:val="clear" w:color="auto" w:fill="auto"/>
            <w:vAlign w:val="center"/>
          </w:tcPr>
          <w:p w14:paraId="4C5B2B6F"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609E2E6B"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3AE31DD8" w14:textId="77777777" w:rsidTr="00462610">
        <w:trPr>
          <w:trHeight w:val="552"/>
        </w:trPr>
        <w:tc>
          <w:tcPr>
            <w:tcW w:w="4520" w:type="dxa"/>
            <w:shd w:val="clear" w:color="auto" w:fill="auto"/>
            <w:vAlign w:val="center"/>
          </w:tcPr>
          <w:p w14:paraId="370C30C0"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3CCD full HD videokamera integrovaná do hlavy mikroskopu bez zvětšení celkových rozměrů hlavy mikroskopu</w:t>
            </w:r>
          </w:p>
        </w:tc>
        <w:tc>
          <w:tcPr>
            <w:tcW w:w="1292" w:type="dxa"/>
            <w:shd w:val="clear" w:color="auto" w:fill="auto"/>
            <w:vAlign w:val="center"/>
          </w:tcPr>
          <w:p w14:paraId="69B7178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300E97D2"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F68CE5E" w14:textId="77777777" w:rsidTr="00462610">
        <w:trPr>
          <w:trHeight w:val="707"/>
        </w:trPr>
        <w:tc>
          <w:tcPr>
            <w:tcW w:w="4520" w:type="dxa"/>
            <w:shd w:val="clear" w:color="auto" w:fill="auto"/>
            <w:vAlign w:val="center"/>
          </w:tcPr>
          <w:p w14:paraId="35FCB70B"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Ovládání funkcí mikroskopu a stativu a zobrazení operačního procesu pomocí dotykového min. 24“ LCD monitoru, rozlišení min. full HD</w:t>
            </w:r>
          </w:p>
        </w:tc>
        <w:tc>
          <w:tcPr>
            <w:tcW w:w="1292" w:type="dxa"/>
            <w:shd w:val="clear" w:color="auto" w:fill="auto"/>
            <w:vAlign w:val="center"/>
          </w:tcPr>
          <w:p w14:paraId="3B06F71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1541FBE2"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6A6FDF6B" w14:textId="77777777" w:rsidTr="00462610">
        <w:trPr>
          <w:trHeight w:val="591"/>
        </w:trPr>
        <w:tc>
          <w:tcPr>
            <w:tcW w:w="4520" w:type="dxa"/>
            <w:shd w:val="clear" w:color="auto" w:fill="auto"/>
            <w:vAlign w:val="center"/>
          </w:tcPr>
          <w:p w14:paraId="12C1A7A5"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Integrovaný digitální rekordér do stativu mikroskopu s možností zhotovení snímků nebo videozáznamu</w:t>
            </w:r>
          </w:p>
        </w:tc>
        <w:tc>
          <w:tcPr>
            <w:tcW w:w="1292" w:type="dxa"/>
            <w:shd w:val="clear" w:color="auto" w:fill="auto"/>
            <w:vAlign w:val="center"/>
          </w:tcPr>
          <w:p w14:paraId="2A4920F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528243C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73A1EC4D" w14:textId="77777777" w:rsidTr="001927AC">
        <w:trPr>
          <w:trHeight w:val="551"/>
        </w:trPr>
        <w:tc>
          <w:tcPr>
            <w:tcW w:w="4520" w:type="dxa"/>
            <w:shd w:val="clear" w:color="auto" w:fill="auto"/>
            <w:vAlign w:val="center"/>
          </w:tcPr>
          <w:p w14:paraId="60DB04CE"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Digitální rekordér s úložným prostorem min. 1TB</w:t>
            </w:r>
          </w:p>
        </w:tc>
        <w:tc>
          <w:tcPr>
            <w:tcW w:w="1292" w:type="dxa"/>
            <w:shd w:val="clear" w:color="auto" w:fill="auto"/>
            <w:vAlign w:val="center"/>
          </w:tcPr>
          <w:p w14:paraId="4D54331E"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3239EF66"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64BE565A" w14:textId="77777777" w:rsidTr="00462610">
        <w:trPr>
          <w:trHeight w:val="499"/>
        </w:trPr>
        <w:tc>
          <w:tcPr>
            <w:tcW w:w="4520" w:type="dxa"/>
            <w:shd w:val="clear" w:color="auto" w:fill="auto"/>
            <w:vAlign w:val="center"/>
          </w:tcPr>
          <w:p w14:paraId="25F3346B"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Nahrávání videozáznamu min. full HD</w:t>
            </w:r>
          </w:p>
        </w:tc>
        <w:tc>
          <w:tcPr>
            <w:tcW w:w="1292" w:type="dxa"/>
            <w:shd w:val="clear" w:color="auto" w:fill="auto"/>
            <w:vAlign w:val="center"/>
          </w:tcPr>
          <w:p w14:paraId="7E2EBCD1"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620E96D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5AF7CA3D" w14:textId="77777777" w:rsidTr="00462610">
        <w:trPr>
          <w:trHeight w:val="852"/>
        </w:trPr>
        <w:tc>
          <w:tcPr>
            <w:tcW w:w="4520" w:type="dxa"/>
            <w:shd w:val="clear" w:color="auto" w:fill="auto"/>
            <w:vAlign w:val="center"/>
          </w:tcPr>
          <w:p w14:paraId="7503B221"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 xml:space="preserve">Full HD digitální </w:t>
            </w:r>
            <w:proofErr w:type="spellStart"/>
            <w:r w:rsidRPr="00462610">
              <w:rPr>
                <w:rFonts w:ascii="Calibri" w:hAnsi="Calibri" w:cs="Calibri"/>
                <w:sz w:val="22"/>
                <w:szCs w:val="22"/>
              </w:rPr>
              <w:t>videořetězec</w:t>
            </w:r>
            <w:proofErr w:type="spellEnd"/>
            <w:r w:rsidRPr="00462610">
              <w:rPr>
                <w:rFonts w:ascii="Calibri" w:hAnsi="Calibri" w:cs="Calibri"/>
                <w:sz w:val="22"/>
                <w:szCs w:val="22"/>
              </w:rPr>
              <w:t xml:space="preserve"> kompletně integrován do stojanu a mikroskopu – bez externích modulů a kabelů</w:t>
            </w:r>
          </w:p>
        </w:tc>
        <w:tc>
          <w:tcPr>
            <w:tcW w:w="1292" w:type="dxa"/>
            <w:shd w:val="clear" w:color="auto" w:fill="auto"/>
            <w:vAlign w:val="center"/>
          </w:tcPr>
          <w:p w14:paraId="29D58A5C"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0029B455"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1FCE1EE" w14:textId="77777777" w:rsidTr="00462610">
        <w:trPr>
          <w:trHeight w:val="707"/>
        </w:trPr>
        <w:tc>
          <w:tcPr>
            <w:tcW w:w="4520" w:type="dxa"/>
            <w:shd w:val="clear" w:color="auto" w:fill="auto"/>
            <w:vAlign w:val="center"/>
          </w:tcPr>
          <w:p w14:paraId="6F166A30"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Správa dat pacienta s automatickou archivací pro obrázky a videodokumentaci z průběhu operace</w:t>
            </w:r>
          </w:p>
        </w:tc>
        <w:tc>
          <w:tcPr>
            <w:tcW w:w="1292" w:type="dxa"/>
            <w:shd w:val="clear" w:color="auto" w:fill="auto"/>
            <w:vAlign w:val="center"/>
          </w:tcPr>
          <w:p w14:paraId="49F4AE7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4AD61553"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F168E6B" w14:textId="77777777" w:rsidTr="00462610">
        <w:trPr>
          <w:trHeight w:val="484"/>
        </w:trPr>
        <w:tc>
          <w:tcPr>
            <w:tcW w:w="4520" w:type="dxa"/>
            <w:shd w:val="clear" w:color="auto" w:fill="auto"/>
            <w:vAlign w:val="center"/>
          </w:tcPr>
          <w:p w14:paraId="2D741398" w14:textId="77777777" w:rsidR="003F24AA" w:rsidRPr="00462610" w:rsidRDefault="003F24AA" w:rsidP="003F24AA">
            <w:pPr>
              <w:rPr>
                <w:rFonts w:ascii="Calibri" w:hAnsi="Calibri" w:cs="Calibri"/>
                <w:sz w:val="22"/>
                <w:szCs w:val="22"/>
              </w:rPr>
            </w:pPr>
            <w:r w:rsidRPr="00462610">
              <w:rPr>
                <w:rFonts w:ascii="Calibri" w:hAnsi="Calibri" w:cs="Calibri"/>
                <w:sz w:val="22"/>
                <w:szCs w:val="22"/>
              </w:rPr>
              <w:t>Možnost exportu dat (video a snímků) přes USB</w:t>
            </w:r>
          </w:p>
        </w:tc>
        <w:tc>
          <w:tcPr>
            <w:tcW w:w="1292" w:type="dxa"/>
            <w:shd w:val="clear" w:color="auto" w:fill="auto"/>
            <w:vAlign w:val="center"/>
          </w:tcPr>
          <w:p w14:paraId="59208788"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4FFC5A07"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r w:rsidR="003F24AA" w:rsidRPr="003F24AA" w14:paraId="14C640A2" w14:textId="77777777" w:rsidTr="00462610">
        <w:trPr>
          <w:trHeight w:val="690"/>
        </w:trPr>
        <w:tc>
          <w:tcPr>
            <w:tcW w:w="4520" w:type="dxa"/>
            <w:shd w:val="clear" w:color="auto" w:fill="auto"/>
            <w:vAlign w:val="center"/>
          </w:tcPr>
          <w:p w14:paraId="3F626A79" w14:textId="77777777" w:rsidR="003F24AA" w:rsidRPr="00462610" w:rsidRDefault="003F24AA" w:rsidP="003F24AA">
            <w:pPr>
              <w:rPr>
                <w:rFonts w:ascii="Calibri" w:hAnsi="Calibri" w:cs="Calibri"/>
                <w:sz w:val="22"/>
                <w:szCs w:val="22"/>
              </w:rPr>
            </w:pPr>
            <w:proofErr w:type="spellStart"/>
            <w:r w:rsidRPr="00462610">
              <w:rPr>
                <w:rFonts w:ascii="Calibri" w:hAnsi="Calibri" w:cs="Calibri"/>
                <w:sz w:val="22"/>
                <w:szCs w:val="22"/>
              </w:rPr>
              <w:t>Stereoasistent</w:t>
            </w:r>
            <w:proofErr w:type="spellEnd"/>
            <w:r w:rsidRPr="00462610">
              <w:rPr>
                <w:rFonts w:ascii="Calibri" w:hAnsi="Calibri" w:cs="Calibri"/>
                <w:sz w:val="22"/>
                <w:szCs w:val="22"/>
              </w:rPr>
              <w:t xml:space="preserve"> z P nebo L strany s binokulárním tubusem, fixní pozice asistenta při pohybu hlavy mikroskopu v předozadním směru</w:t>
            </w:r>
          </w:p>
        </w:tc>
        <w:tc>
          <w:tcPr>
            <w:tcW w:w="1292" w:type="dxa"/>
            <w:shd w:val="clear" w:color="auto" w:fill="auto"/>
            <w:vAlign w:val="center"/>
          </w:tcPr>
          <w:p w14:paraId="3D9B885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c>
          <w:tcPr>
            <w:tcW w:w="3821" w:type="dxa"/>
            <w:shd w:val="clear" w:color="auto" w:fill="auto"/>
            <w:vAlign w:val="center"/>
          </w:tcPr>
          <w:p w14:paraId="12CB1A8D" w14:textId="77777777" w:rsidR="003F24AA" w:rsidRPr="00462610" w:rsidRDefault="003F24AA" w:rsidP="003F24AA">
            <w:pPr>
              <w:jc w:val="center"/>
              <w:rPr>
                <w:rFonts w:ascii="Calibri" w:hAnsi="Calibri" w:cs="Calibri"/>
                <w:color w:val="FF0000"/>
                <w:sz w:val="22"/>
                <w:szCs w:val="22"/>
              </w:rPr>
            </w:pPr>
            <w:r w:rsidRPr="00462610">
              <w:rPr>
                <w:rFonts w:ascii="Calibri" w:hAnsi="Calibri" w:cs="Calibri"/>
                <w:color w:val="FF0000"/>
                <w:sz w:val="22"/>
                <w:szCs w:val="22"/>
              </w:rPr>
              <w:t>(doplní dodavatel)</w:t>
            </w:r>
          </w:p>
        </w:tc>
      </w:tr>
    </w:tbl>
    <w:p w14:paraId="3F1EE635" w14:textId="77777777" w:rsidR="00CC2F5B" w:rsidRDefault="00CC2F5B" w:rsidP="008449BE">
      <w:pPr>
        <w:rPr>
          <w:lang w:eastAsia="en-US"/>
        </w:rPr>
      </w:pPr>
    </w:p>
    <w:p w14:paraId="5D4155A0" w14:textId="6F92E888" w:rsidR="00CC2F5B" w:rsidRDefault="00CC2F5B"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1EDB470C" w14:textId="77777777" w:rsidR="00CC2F5B" w:rsidRPr="008449BE" w:rsidRDefault="00CC2F5B" w:rsidP="008449BE">
      <w:pPr>
        <w:rPr>
          <w:lang w:eastAsia="en-US"/>
        </w:rPr>
      </w:pPr>
    </w:p>
    <w:sectPr w:rsidR="00CC2F5B" w:rsidRPr="008449BE"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1276597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27AC"/>
    <w:rsid w:val="00195118"/>
    <w:rsid w:val="001A6FFF"/>
    <w:rsid w:val="001B13B8"/>
    <w:rsid w:val="001B2C63"/>
    <w:rsid w:val="001B74A2"/>
    <w:rsid w:val="001B7696"/>
    <w:rsid w:val="00240005"/>
    <w:rsid w:val="00241AEE"/>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60911"/>
    <w:rsid w:val="00462610"/>
    <w:rsid w:val="004A1A23"/>
    <w:rsid w:val="0055649A"/>
    <w:rsid w:val="005942D1"/>
    <w:rsid w:val="005E6E9E"/>
    <w:rsid w:val="005F2849"/>
    <w:rsid w:val="00642A61"/>
    <w:rsid w:val="00652493"/>
    <w:rsid w:val="00683F6B"/>
    <w:rsid w:val="006A2728"/>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F303B"/>
    <w:rsid w:val="00A016DC"/>
    <w:rsid w:val="00A061B8"/>
    <w:rsid w:val="00A107E5"/>
    <w:rsid w:val="00A11043"/>
    <w:rsid w:val="00A5608B"/>
    <w:rsid w:val="00A74924"/>
    <w:rsid w:val="00A903A4"/>
    <w:rsid w:val="00AA021E"/>
    <w:rsid w:val="00AA0655"/>
    <w:rsid w:val="00AC2932"/>
    <w:rsid w:val="00B07401"/>
    <w:rsid w:val="00B2490D"/>
    <w:rsid w:val="00B73B1A"/>
    <w:rsid w:val="00BA197F"/>
    <w:rsid w:val="00BA3702"/>
    <w:rsid w:val="00BA616F"/>
    <w:rsid w:val="00BC6AE7"/>
    <w:rsid w:val="00BF0D41"/>
    <w:rsid w:val="00BF54A8"/>
    <w:rsid w:val="00C35ABF"/>
    <w:rsid w:val="00C83A5B"/>
    <w:rsid w:val="00CC0654"/>
    <w:rsid w:val="00CC2F5B"/>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1454</Words>
  <Characters>8584</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cp:revision>
  <dcterms:created xsi:type="dcterms:W3CDTF">2024-03-13T09:55:00Z</dcterms:created>
  <dcterms:modified xsi:type="dcterms:W3CDTF">2024-04-04T13:11:00Z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